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1CAD7" w14:textId="50F6F451" w:rsidR="00310E91" w:rsidRPr="00E758A4" w:rsidRDefault="00A8350C" w:rsidP="005A1DAE">
      <w:pPr>
        <w:pStyle w:val="Sidhuvud"/>
        <w:spacing w:before="1200"/>
        <w:contextualSpacing/>
        <w:rPr>
          <w:lang w:val="sv-SE"/>
        </w:rPr>
      </w:pPr>
      <w:bookmarkStart w:id="0" w:name="_Hlk531074144"/>
      <w:r w:rsidRPr="00E758A4">
        <w:rPr>
          <w:noProof/>
          <w:lang w:val="sv-SE" w:eastAsia="sv-SE"/>
        </w:rPr>
        <w:drawing>
          <wp:anchor distT="0" distB="0" distL="114300" distR="114300" simplePos="0" relativeHeight="251659264" behindDoc="1" locked="1" layoutInCell="1" allowOverlap="1" wp14:anchorId="23E0DB22" wp14:editId="044375CE">
            <wp:simplePos x="0" y="0"/>
            <wp:positionH relativeFrom="page">
              <wp:posOffset>720090</wp:posOffset>
            </wp:positionH>
            <wp:positionV relativeFrom="page">
              <wp:posOffset>431800</wp:posOffset>
            </wp:positionV>
            <wp:extent cx="1314000" cy="543600"/>
            <wp:effectExtent l="0" t="0" r="635" b="8890"/>
            <wp:wrapNone/>
            <wp:docPr id="2" name="Bildobjekt 2" descr="Sveriges Kommuner och Regioner&#10;info@skr.se, www.skr.se&#10;Post: 118 82 Stockholm Besök: Hornsgatan 20&#10;Tfn: 08-452 70 00 Org nr: 222000-0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Sveriges Kommuner och Regioner&#10;info@skr.se, www.skr.se&#10;Post: 118 82 Stockholm Besök: Hornsgatan 20&#10;Tfn: 08-452 70 00 Org nr: 222000-0315"/>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314000" cy="5436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sdt>
        <w:sdtPr>
          <w:rPr>
            <w:lang w:val="sv-SE"/>
          </w:rPr>
          <w:tag w:val="ccSignatur"/>
          <w:id w:val="-523867797"/>
          <w:lock w:val="sdtLocked"/>
          <w:placeholder>
            <w:docPart w:val="0E550C892FB8465EA7F9D214B7D3C2D5"/>
          </w:placeholder>
          <w:dataBinding w:prefixMappings="xmlns:ns0='LPXML_extra15' " w:xpath="/ns0:root[1]/ns0:avdelning[1]" w:storeItemID="{6C9A6256-9374-4D54-B3FE-B4480254571E}"/>
          <w:text w:multiLine="1"/>
        </w:sdtPr>
        <w:sdtContent>
          <w:r w:rsidR="00C34416">
            <w:rPr>
              <w:lang w:val="sv-SE"/>
            </w:rPr>
            <w:t>Lotta Ricklander</w:t>
          </w:r>
        </w:sdtContent>
      </w:sdt>
    </w:p>
    <w:p w14:paraId="3A5F822E" w14:textId="42D0F563" w:rsidR="00CB1297" w:rsidRPr="00E758A4" w:rsidRDefault="00602A1C" w:rsidP="00F04AC0">
      <w:pPr>
        <w:pStyle w:val="Sidhuvud"/>
        <w:rPr>
          <w:b/>
          <w:caps/>
          <w:sz w:val="20"/>
          <w:szCs w:val="20"/>
          <w:lang w:val="sv-SE"/>
        </w:rPr>
      </w:pPr>
      <w:r w:rsidRPr="00E758A4">
        <w:rPr>
          <w:lang w:val="sv-SE"/>
        </w:rPr>
        <w:br w:type="column"/>
      </w:r>
      <w:sdt>
        <w:sdtPr>
          <w:rPr>
            <w:b/>
            <w:caps/>
            <w:sz w:val="20"/>
            <w:szCs w:val="20"/>
            <w:lang w:val="sv-SE"/>
          </w:rPr>
          <w:alias w:val="Dokumenttyp"/>
          <w:tag w:val="ccTyp"/>
          <w:id w:val="-519317364"/>
          <w:placeholder>
            <w:docPart w:val="7FF911A48719493B92E7D5504FC23399"/>
          </w:placeholder>
          <w:text/>
        </w:sdtPr>
        <w:sdtContent>
          <w:r w:rsidR="00C34416">
            <w:rPr>
              <w:b/>
              <w:caps/>
              <w:sz w:val="20"/>
              <w:szCs w:val="20"/>
              <w:lang w:val="sv-SE"/>
            </w:rPr>
            <w:t>Förlaga</w:t>
          </w:r>
        </w:sdtContent>
      </w:sdt>
    </w:p>
    <w:sdt>
      <w:sdtPr>
        <w:rPr>
          <w:szCs w:val="16"/>
          <w:lang w:val="sv-SE"/>
        </w:rPr>
        <w:alias w:val="Datum"/>
        <w:tag w:val="ccDatum"/>
        <w:id w:val="464480000"/>
        <w:placeholder>
          <w:docPart w:val="FA78B5A4C26C47109460A6A872BC0387"/>
        </w:placeholder>
        <w:dataBinding w:prefixMappings="xmlns:ns0='LPXML_extra15' " w:xpath="/ns0:root[1]/ns0:datum[1]" w:storeItemID="{6C9A6256-9374-4D54-B3FE-B4480254571E}"/>
        <w:date w:fullDate="2022-11-16T00:00:00Z">
          <w:dateFormat w:val="yyyy-MM-dd"/>
          <w:lid w:val="sv-SE"/>
          <w:storeMappedDataAs w:val="dateTime"/>
          <w:calendar w:val="gregorian"/>
        </w:date>
      </w:sdtPr>
      <w:sdtContent>
        <w:p w14:paraId="7D120416" w14:textId="437858F1" w:rsidR="00602A1C" w:rsidRPr="00E758A4" w:rsidRDefault="00C34416" w:rsidP="005A1DAE">
          <w:pPr>
            <w:pStyle w:val="Sidhuvud"/>
            <w:spacing w:before="360" w:after="2040"/>
            <w:rPr>
              <w:lang w:val="sv-SE"/>
            </w:rPr>
          </w:pPr>
          <w:r>
            <w:rPr>
              <w:szCs w:val="16"/>
              <w:lang w:val="sv-SE"/>
            </w:rPr>
            <w:t>2022-11-16</w:t>
          </w:r>
        </w:p>
      </w:sdtContent>
    </w:sdt>
    <w:p w14:paraId="3733B6FB" w14:textId="70FE1F2A" w:rsidR="00A23BD8" w:rsidRPr="00E758A4" w:rsidRDefault="00602A1C" w:rsidP="005A1DAE">
      <w:pPr>
        <w:pStyle w:val="Sidhuvud"/>
        <w:rPr>
          <w:lang w:val="sv-SE"/>
        </w:rPr>
      </w:pPr>
      <w:bookmarkStart w:id="1" w:name="bStart"/>
      <w:bookmarkEnd w:id="1"/>
      <w:r w:rsidRPr="00E758A4">
        <w:rPr>
          <w:lang w:val="sv-SE"/>
        </w:rPr>
        <w:br w:type="column"/>
      </w:r>
    </w:p>
    <w:p w14:paraId="55FF7FBE" w14:textId="7EC7DD68" w:rsidR="006334F6" w:rsidRPr="00E758A4" w:rsidRDefault="006334F6" w:rsidP="00602A1C">
      <w:pPr>
        <w:pStyle w:val="Sidhuvud"/>
        <w:rPr>
          <w:lang w:val="sv-SE"/>
        </w:rPr>
      </w:pPr>
    </w:p>
    <w:p w14:paraId="45D47D94" w14:textId="77777777" w:rsidR="008E4442" w:rsidRPr="00E758A4" w:rsidRDefault="008E4442" w:rsidP="008E4442">
      <w:pPr>
        <w:pStyle w:val="Sidhuvud"/>
        <w:spacing w:before="220"/>
        <w:rPr>
          <w:lang w:val="sv-SE"/>
        </w:rPr>
        <w:sectPr w:rsidR="008E4442" w:rsidRPr="00E758A4" w:rsidSect="008E4442">
          <w:headerReference w:type="default" r:id="rId9"/>
          <w:footerReference w:type="first" r:id="rId10"/>
          <w:pgSz w:w="11907" w:h="16839" w:code="9"/>
          <w:pgMar w:top="851" w:right="567" w:bottom="1701" w:left="1928" w:header="851" w:footer="851" w:gutter="0"/>
          <w:pgNumType w:start="1"/>
          <w:cols w:num="3" w:space="284" w:equalWidth="0">
            <w:col w:w="3969" w:space="284"/>
            <w:col w:w="2268" w:space="284"/>
            <w:col w:w="2607" w:space="284"/>
          </w:cols>
          <w:titlePg/>
          <w:docGrid w:linePitch="360"/>
        </w:sectPr>
      </w:pPr>
    </w:p>
    <w:p w14:paraId="03E283A4" w14:textId="19F42859" w:rsidR="008E4442" w:rsidRDefault="007368ED" w:rsidP="0021017E">
      <w:pPr>
        <w:pStyle w:val="Rubrik1"/>
        <w:rPr>
          <w:lang w:val="sv-SE"/>
        </w:rPr>
      </w:pPr>
      <w:r>
        <w:rPr>
          <w:lang w:val="sv-SE"/>
        </w:rPr>
        <w:t>Revisionsberättelse kommunalförbund med direktion 2022</w:t>
      </w:r>
    </w:p>
    <w:p w14:paraId="3F8A1018" w14:textId="0FEF01C8" w:rsidR="007368ED" w:rsidRPr="00950FE4" w:rsidRDefault="00C34416" w:rsidP="00C34416">
      <w:pPr>
        <w:pStyle w:val="Rubrik2"/>
        <w:rPr>
          <w:lang w:val="sv-SE"/>
        </w:rPr>
      </w:pPr>
      <w:r w:rsidRPr="00950FE4">
        <w:rPr>
          <w:lang w:val="sv-SE"/>
        </w:rPr>
        <w:t xml:space="preserve">Mall: </w:t>
      </w:r>
      <w:r w:rsidR="007368ED" w:rsidRPr="00950FE4">
        <w:rPr>
          <w:lang w:val="sv-SE"/>
        </w:rPr>
        <w:t xml:space="preserve">Revisionsberättelse kommunalförbund med direktion </w:t>
      </w:r>
      <w:r w:rsidR="007368ED" w:rsidRPr="00950FE4">
        <w:rPr>
          <w:lang w:val="sv-SE"/>
        </w:rPr>
        <w:br/>
      </w:r>
    </w:p>
    <w:p w14:paraId="081AF53D" w14:textId="3E14EA4C" w:rsidR="007368ED" w:rsidRPr="007368ED" w:rsidRDefault="007368ED" w:rsidP="007368ED">
      <w:pPr>
        <w:rPr>
          <w:color w:val="299B3C"/>
          <w:sz w:val="22"/>
          <w:szCs w:val="22"/>
          <w:lang w:val="sv-SE"/>
        </w:rPr>
      </w:pPr>
      <w:r w:rsidRPr="007368ED">
        <w:rPr>
          <w:lang w:val="sv-SE"/>
        </w:rPr>
        <w:br/>
        <w:t>Svart text = text i grundförslaget</w:t>
      </w:r>
      <w:r w:rsidRPr="007368ED">
        <w:rPr>
          <w:lang w:val="sv-SE"/>
        </w:rPr>
        <w:br/>
      </w:r>
      <w:r w:rsidRPr="00C34416">
        <w:rPr>
          <w:b/>
          <w:bCs/>
          <w:color w:val="0070C0"/>
          <w:lang w:val="sv-SE"/>
        </w:rPr>
        <w:t>Blå text = alternativa formuleringar</w:t>
      </w:r>
      <w:r w:rsidRPr="007368ED">
        <w:rPr>
          <w:color w:val="0070C0"/>
          <w:lang w:val="sv-SE"/>
        </w:rPr>
        <w:br/>
      </w:r>
      <w:r w:rsidRPr="007368ED">
        <w:rPr>
          <w:b/>
          <w:bCs/>
          <w:lang w:val="sv-SE"/>
        </w:rPr>
        <w:t>Fet text = kommentarer</w:t>
      </w:r>
      <w:r w:rsidRPr="007368ED">
        <w:rPr>
          <w:b/>
          <w:bCs/>
          <w:lang w:val="sv-SE"/>
        </w:rPr>
        <w:br/>
      </w:r>
    </w:p>
    <w:p w14:paraId="3DB68626" w14:textId="77777777" w:rsidR="007368ED" w:rsidRPr="007368ED" w:rsidRDefault="007368ED" w:rsidP="007368ED">
      <w:pPr>
        <w:rPr>
          <w:lang w:val="sv-SE"/>
        </w:rPr>
      </w:pPr>
      <w:r w:rsidRPr="007368ED">
        <w:rPr>
          <w:lang w:val="sv-SE"/>
        </w:rPr>
        <w:t>Revisorerna i ÅÅ kommunalförbund</w:t>
      </w:r>
      <w:r w:rsidRPr="007368ED">
        <w:rPr>
          <w:lang w:val="sv-SE"/>
        </w:rPr>
        <w:tab/>
      </w:r>
      <w:r w:rsidRPr="007368ED">
        <w:rPr>
          <w:rFonts w:ascii="Times New Roman" w:hAnsi="Times New Roman" w:cs="Times New Roman"/>
          <w:b/>
          <w:lang w:val="sv-SE"/>
        </w:rPr>
        <w:t>datum</w:t>
      </w:r>
    </w:p>
    <w:p w14:paraId="1E452CC2" w14:textId="77777777" w:rsidR="007368ED" w:rsidRPr="007368ED" w:rsidRDefault="007368ED" w:rsidP="007368ED">
      <w:pPr>
        <w:rPr>
          <w:lang w:val="sv-SE"/>
        </w:rPr>
      </w:pPr>
    </w:p>
    <w:p w14:paraId="5ED2D6DB" w14:textId="4D6A94EC" w:rsidR="007368ED" w:rsidRPr="007368ED" w:rsidRDefault="007368ED" w:rsidP="007368ED">
      <w:pPr>
        <w:rPr>
          <w:lang w:val="sv-SE"/>
        </w:rPr>
      </w:pPr>
      <w:r w:rsidRPr="007368ED">
        <w:rPr>
          <w:lang w:val="sv-SE"/>
        </w:rPr>
        <w:tab/>
      </w:r>
      <w:r w:rsidRPr="007368ED">
        <w:rPr>
          <w:lang w:val="sv-SE"/>
        </w:rPr>
        <w:tab/>
      </w:r>
      <w:r w:rsidRPr="007368ED">
        <w:rPr>
          <w:lang w:val="sv-SE"/>
        </w:rPr>
        <w:tab/>
      </w:r>
      <w:r w:rsidRPr="007368ED">
        <w:rPr>
          <w:lang w:val="sv-SE"/>
        </w:rPr>
        <w:tab/>
      </w:r>
      <w:r w:rsidRPr="007368ED">
        <w:rPr>
          <w:lang w:val="sv-SE"/>
        </w:rPr>
        <w:tab/>
      </w:r>
      <w:r w:rsidRPr="007368ED">
        <w:rPr>
          <w:lang w:val="sv-SE"/>
        </w:rPr>
        <w:tab/>
      </w:r>
      <w:r w:rsidRPr="007368ED">
        <w:rPr>
          <w:lang w:val="sv-SE"/>
        </w:rPr>
        <w:tab/>
      </w:r>
      <w:r w:rsidRPr="007368ED">
        <w:rPr>
          <w:lang w:val="sv-SE"/>
        </w:rPr>
        <w:tab/>
      </w:r>
      <w:r w:rsidRPr="007368ED">
        <w:rPr>
          <w:lang w:val="sv-SE"/>
        </w:rPr>
        <w:tab/>
      </w:r>
      <w:r w:rsidRPr="007368ED">
        <w:rPr>
          <w:lang w:val="sv-SE"/>
        </w:rPr>
        <w:tab/>
      </w:r>
      <w:r w:rsidRPr="007368ED">
        <w:rPr>
          <w:lang w:val="sv-SE"/>
        </w:rPr>
        <w:tab/>
        <w:t>Till</w:t>
      </w:r>
      <w:r w:rsidRPr="007368ED">
        <w:rPr>
          <w:lang w:val="sv-SE"/>
        </w:rPr>
        <w:tab/>
      </w:r>
      <w:r w:rsidRPr="007368ED">
        <w:rPr>
          <w:lang w:val="sv-SE"/>
        </w:rPr>
        <w:tab/>
        <w:t xml:space="preserve">Fullmäktige i respektive </w:t>
      </w:r>
      <w:r w:rsidRPr="007368ED">
        <w:rPr>
          <w:b/>
          <w:lang w:val="sv-SE"/>
        </w:rPr>
        <w:tab/>
      </w:r>
      <w:r w:rsidRPr="007368ED">
        <w:rPr>
          <w:b/>
          <w:lang w:val="sv-SE"/>
        </w:rPr>
        <w:tab/>
      </w:r>
      <w:r w:rsidRPr="007368ED">
        <w:rPr>
          <w:b/>
          <w:lang w:val="sv-SE"/>
        </w:rPr>
        <w:tab/>
      </w:r>
      <w:r w:rsidRPr="007368ED">
        <w:rPr>
          <w:lang w:val="sv-SE"/>
        </w:rPr>
        <w:t>medlemskommun/region</w:t>
      </w:r>
      <w:r w:rsidRPr="007368ED">
        <w:rPr>
          <w:lang w:val="sv-SE"/>
        </w:rPr>
        <w:br/>
        <w:t xml:space="preserve"> </w:t>
      </w:r>
      <w:r w:rsidRPr="007368ED">
        <w:rPr>
          <w:lang w:val="sv-SE"/>
        </w:rPr>
        <w:tab/>
      </w:r>
      <w:r w:rsidRPr="007368ED">
        <w:rPr>
          <w:lang w:val="sv-SE"/>
        </w:rPr>
        <w:tab/>
      </w:r>
      <w:r w:rsidRPr="007368ED">
        <w:rPr>
          <w:lang w:val="sv-SE"/>
        </w:rPr>
        <w:tab/>
      </w:r>
      <w:r w:rsidRPr="007368ED">
        <w:rPr>
          <w:lang w:val="sv-SE"/>
        </w:rPr>
        <w:tab/>
      </w:r>
      <w:r w:rsidRPr="007368ED">
        <w:rPr>
          <w:lang w:val="sv-SE"/>
        </w:rPr>
        <w:tab/>
      </w:r>
      <w:r w:rsidRPr="007368ED">
        <w:rPr>
          <w:lang w:val="sv-SE"/>
        </w:rPr>
        <w:tab/>
      </w:r>
      <w:r w:rsidRPr="007368ED">
        <w:rPr>
          <w:lang w:val="sv-SE"/>
        </w:rPr>
        <w:tab/>
      </w:r>
      <w:r w:rsidRPr="007368ED">
        <w:rPr>
          <w:lang w:val="sv-SE"/>
        </w:rPr>
        <w:tab/>
      </w:r>
      <w:r w:rsidRPr="007368ED">
        <w:rPr>
          <w:lang w:val="sv-SE"/>
        </w:rPr>
        <w:tab/>
        <w:t xml:space="preserve"> </w:t>
      </w:r>
      <w:r w:rsidRPr="007368ED">
        <w:rPr>
          <w:lang w:val="sv-SE"/>
        </w:rPr>
        <w:tab/>
      </w:r>
      <w:r w:rsidRPr="007368ED">
        <w:rPr>
          <w:lang w:val="sv-SE"/>
        </w:rPr>
        <w:tab/>
      </w:r>
      <w:r w:rsidRPr="007368ED">
        <w:rPr>
          <w:lang w:val="sv-SE"/>
        </w:rPr>
        <w:tab/>
      </w:r>
      <w:r w:rsidRPr="007368ED">
        <w:rPr>
          <w:lang w:val="sv-SE"/>
        </w:rPr>
        <w:tab/>
      </w:r>
      <w:r w:rsidRPr="007368ED">
        <w:rPr>
          <w:lang w:val="sv-SE"/>
        </w:rPr>
        <w:tab/>
      </w:r>
      <w:r w:rsidRPr="007368ED">
        <w:rPr>
          <w:lang w:val="sv-SE"/>
        </w:rPr>
        <w:tab/>
      </w:r>
      <w:r w:rsidRPr="007368ED">
        <w:rPr>
          <w:lang w:val="sv-SE"/>
        </w:rPr>
        <w:tab/>
      </w:r>
      <w:r w:rsidRPr="007368ED">
        <w:rPr>
          <w:lang w:val="sv-SE"/>
        </w:rPr>
        <w:tab/>
      </w:r>
    </w:p>
    <w:p w14:paraId="59897B3B" w14:textId="77777777" w:rsidR="007368ED" w:rsidRPr="00C34416" w:rsidRDefault="007368ED" w:rsidP="007368ED">
      <w:pPr>
        <w:pStyle w:val="Rubrik2"/>
        <w:rPr>
          <w:lang w:val="sv-SE"/>
        </w:rPr>
      </w:pPr>
      <w:r w:rsidRPr="00C34416">
        <w:rPr>
          <w:lang w:val="sv-SE"/>
        </w:rPr>
        <w:t>Revisionsberättelse för år 20ZZ</w:t>
      </w:r>
    </w:p>
    <w:p w14:paraId="0A4960F3" w14:textId="77777777" w:rsidR="007368ED" w:rsidRPr="007368ED" w:rsidRDefault="007368ED" w:rsidP="007368ED">
      <w:pPr>
        <w:pStyle w:val="SKLText"/>
      </w:pPr>
      <w:r w:rsidRPr="007368ED">
        <w:t xml:space="preserve">Vi, av fullmäktige utsedda revisorer, har granskat den verksamhet som bedrivits i kommunalförbundet (organisationsnummer </w:t>
      </w:r>
      <w:proofErr w:type="spellStart"/>
      <w:r w:rsidRPr="007368ED">
        <w:t>yyyyyy-yyy</w:t>
      </w:r>
      <w:proofErr w:type="spellEnd"/>
      <w:r w:rsidRPr="007368ED">
        <w:t>) av dess direktion/styrelse</w:t>
      </w:r>
      <w:r>
        <w:t xml:space="preserve"> </w:t>
      </w:r>
      <w:r w:rsidRPr="00C34416">
        <w:rPr>
          <w:b/>
          <w:bCs/>
          <w:color w:val="0070C0"/>
        </w:rPr>
        <w:t>(och genom utsedda lekmannarevisorer/revisorer den verksamhet som bedrivits i kommunalförbundets företag</w:t>
      </w:r>
      <w:r>
        <w:rPr>
          <w:color w:val="4F81BD"/>
        </w:rPr>
        <w:t xml:space="preserve"> </w:t>
      </w:r>
      <w:r w:rsidRPr="007368ED">
        <w:rPr>
          <w:b/>
          <w:bCs/>
        </w:rPr>
        <w:t>(om kommunalförbundet också äger företag i vilka lekmannarevisorer utses).</w:t>
      </w:r>
      <w:r w:rsidRPr="007368ED">
        <w:rPr>
          <w:b/>
          <w:bCs/>
        </w:rPr>
        <w:br/>
      </w:r>
      <w:r w:rsidRPr="007368ED">
        <w:t xml:space="preserve">Granskningen har utförts av sakkunniga som biträder revisorerna. </w:t>
      </w:r>
    </w:p>
    <w:p w14:paraId="28388ADA" w14:textId="1F4AF4E5" w:rsidR="007368ED" w:rsidRDefault="007368ED" w:rsidP="007368ED">
      <w:pPr>
        <w:pStyle w:val="SKLText"/>
        <w:rPr>
          <w:b/>
          <w:i/>
          <w:color w:val="FF0000"/>
        </w:rPr>
      </w:pPr>
      <w:r w:rsidRPr="007368ED">
        <w:rPr>
          <w:b/>
          <w:bCs/>
        </w:rPr>
        <w:t>Kommentar (till ovan): Detta är inledningen på revisionsberättelsen, den tydliggör vad revisionsberättelsen avser.</w:t>
      </w:r>
      <w:r>
        <w:rPr>
          <w:i/>
          <w:color w:val="FF0000"/>
        </w:rPr>
        <w:t xml:space="preserve"> </w:t>
      </w:r>
    </w:p>
    <w:p w14:paraId="1C339ECB" w14:textId="77777777" w:rsidR="007368ED" w:rsidRPr="00C34416" w:rsidRDefault="007368ED" w:rsidP="007368ED">
      <w:pPr>
        <w:rPr>
          <w:lang w:val="sv-SE"/>
        </w:rPr>
      </w:pPr>
      <w:r w:rsidRPr="00C34416">
        <w:rPr>
          <w:lang w:val="sv-SE"/>
        </w:rPr>
        <w:lastRenderedPageBreak/>
        <w:t>Direktionen/styrelsen ansvarar för att verksamheten bedrivs enligt gällande mål, beslut och riktlinjer samt de lagar och föreskrifter som gäller för verksamheten. De ansvarar också för att det finns en tillräcklig intern kontroll.</w:t>
      </w:r>
    </w:p>
    <w:p w14:paraId="035FA42C" w14:textId="77777777" w:rsidR="007368ED" w:rsidRPr="00C34416" w:rsidRDefault="007368ED" w:rsidP="007368ED">
      <w:pPr>
        <w:rPr>
          <w:lang w:val="sv-SE"/>
        </w:rPr>
      </w:pPr>
      <w:r w:rsidRPr="00C34416">
        <w:rPr>
          <w:lang w:val="sv-SE"/>
        </w:rPr>
        <w:t>Revisorerna ansvarar för att granska verksamhet, intern kontroll och räkenskaper och pröva om verksamheten bedrivits enligt de uppdrag, mål, lagar och föreskrifter som gäller för verksamheten.</w:t>
      </w:r>
    </w:p>
    <w:p w14:paraId="6B4F1078" w14:textId="73A93AB2" w:rsidR="007368ED" w:rsidRDefault="007368ED" w:rsidP="007368ED">
      <w:pPr>
        <w:pStyle w:val="SKLText"/>
        <w:rPr>
          <w:i/>
          <w:color w:val="FF0000"/>
        </w:rPr>
      </w:pPr>
      <w:r w:rsidRPr="007368ED">
        <w:rPr>
          <w:b/>
          <w:bCs/>
        </w:rPr>
        <w:t>Kommentar (till ovan): Avsnittet gör en bestämning av olika aktörers uppdrag och ansvar, med syfte att ge läsaren information om vem som svarar för vad.</w:t>
      </w:r>
    </w:p>
    <w:p w14:paraId="5337C175" w14:textId="77777777" w:rsidR="007368ED" w:rsidRPr="00C34416" w:rsidRDefault="007368ED" w:rsidP="007368ED">
      <w:pPr>
        <w:rPr>
          <w:lang w:val="sv-SE"/>
        </w:rPr>
      </w:pPr>
      <w:r w:rsidRPr="00C34416">
        <w:rPr>
          <w:lang w:val="sv-SE"/>
        </w:rPr>
        <w:t xml:space="preserve">Granskningen har utförts enligt kommunallagen, god revisionssed i kommunal verksamhet, förbundsordningen och revisionsreglementet. </w:t>
      </w:r>
      <w:r w:rsidRPr="00C34416">
        <w:rPr>
          <w:color w:val="000000"/>
          <w:lang w:val="sv-SE"/>
        </w:rPr>
        <w:t>Granskningen har haft den</w:t>
      </w:r>
      <w:r w:rsidRPr="00C34416">
        <w:rPr>
          <w:color w:val="00B050"/>
          <w:lang w:val="sv-SE"/>
        </w:rPr>
        <w:t xml:space="preserve"> </w:t>
      </w:r>
      <w:r w:rsidRPr="00C34416">
        <w:rPr>
          <w:color w:val="000000"/>
          <w:lang w:val="sv-SE"/>
        </w:rPr>
        <w:t>omfattning och inriktning samt givit det resultat som redovisas i bilagan ”Revisorernas redogörelse”.</w:t>
      </w:r>
    </w:p>
    <w:p w14:paraId="1D0574B5" w14:textId="77777777" w:rsidR="007368ED" w:rsidRPr="007368ED" w:rsidRDefault="007368ED" w:rsidP="007368ED">
      <w:pPr>
        <w:rPr>
          <w:b/>
          <w:lang w:val="sv-SE"/>
        </w:rPr>
      </w:pPr>
      <w:r w:rsidRPr="007368ED">
        <w:rPr>
          <w:b/>
          <w:lang w:val="sv-SE"/>
        </w:rPr>
        <w:t>Kommentar (till ovan): Revisorerna redovisar här utifrån vilka grunder revisionen har genomförts, med vilken inriktning och omfattning.</w:t>
      </w:r>
    </w:p>
    <w:p w14:paraId="755AF700" w14:textId="5FF8B19A" w:rsidR="007368ED" w:rsidRPr="007368ED" w:rsidRDefault="007368ED" w:rsidP="007368ED">
      <w:pPr>
        <w:rPr>
          <w:lang w:val="sv-SE"/>
        </w:rPr>
      </w:pPr>
      <w:r w:rsidRPr="007368ED">
        <w:rPr>
          <w:b/>
          <w:lang w:val="sv-SE"/>
        </w:rPr>
        <w:t>Här kan revisorerna också lämna särskilt viktiga upplysningar av betydelse för förståelsen av revisionsberättelse eller som annars inte skulle komma till allmän kännedom.</w:t>
      </w:r>
      <w:r w:rsidRPr="007368ED">
        <w:rPr>
          <w:lang w:val="sv-SE"/>
        </w:rPr>
        <w:t xml:space="preserve"> </w:t>
      </w:r>
    </w:p>
    <w:p w14:paraId="3DC2C47E" w14:textId="77777777" w:rsidR="007368ED" w:rsidRPr="00C34416" w:rsidRDefault="007368ED" w:rsidP="007368ED">
      <w:pPr>
        <w:rPr>
          <w:lang w:val="sv-SE"/>
        </w:rPr>
      </w:pPr>
      <w:r w:rsidRPr="00C34416">
        <w:rPr>
          <w:lang w:val="sv-SE"/>
        </w:rPr>
        <w:br/>
      </w:r>
      <w:r w:rsidRPr="00C34416">
        <w:rPr>
          <w:b/>
          <w:lang w:val="sv-SE"/>
        </w:rPr>
        <w:t>Vi bedömer</w:t>
      </w:r>
      <w:r w:rsidRPr="00C34416">
        <w:rPr>
          <w:lang w:val="sv-SE"/>
        </w:rPr>
        <w:t xml:space="preserve"> sammantaget att direktionen/styrelsen i ÅÅ kommunalförbund har bedrivit verksamheten på ett ändamålsenligt och från ekonomisk synpunkt tillfredsställande sätt. </w:t>
      </w:r>
    </w:p>
    <w:p w14:paraId="73F8FB99" w14:textId="77777777" w:rsidR="007368ED" w:rsidRPr="007368ED" w:rsidRDefault="007368ED" w:rsidP="007368ED">
      <w:pPr>
        <w:rPr>
          <w:b/>
          <w:lang w:val="sv-SE"/>
        </w:rPr>
      </w:pPr>
      <w:r w:rsidRPr="007368ED">
        <w:rPr>
          <w:b/>
          <w:lang w:val="sv-SE"/>
        </w:rPr>
        <w:t>Vi bedömer</w:t>
      </w:r>
      <w:r w:rsidRPr="007368ED">
        <w:rPr>
          <w:lang w:val="sv-SE"/>
        </w:rPr>
        <w:t xml:space="preserve"> att räkenskaperna i allt väsentligt är rättvisande. </w:t>
      </w:r>
    </w:p>
    <w:p w14:paraId="31D91704" w14:textId="77777777" w:rsidR="007368ED" w:rsidRPr="007368ED" w:rsidRDefault="007368ED" w:rsidP="007368ED">
      <w:pPr>
        <w:rPr>
          <w:lang w:val="sv-SE"/>
        </w:rPr>
      </w:pPr>
      <w:r w:rsidRPr="007368ED">
        <w:rPr>
          <w:b/>
          <w:lang w:val="sv-SE"/>
        </w:rPr>
        <w:t>Vi bedömer</w:t>
      </w:r>
      <w:r w:rsidRPr="007368ED">
        <w:rPr>
          <w:lang w:val="sv-SE"/>
        </w:rPr>
        <w:t xml:space="preserve"> att direktionens/styrelsens interna kontroll har varit tillräcklig.</w:t>
      </w:r>
    </w:p>
    <w:p w14:paraId="278ACBA1" w14:textId="77777777" w:rsidR="007368ED" w:rsidRDefault="007368ED" w:rsidP="007368ED">
      <w:pPr>
        <w:rPr>
          <w:lang w:val="sv-SE"/>
        </w:rPr>
      </w:pPr>
      <w:r w:rsidRPr="007368ED">
        <w:rPr>
          <w:b/>
          <w:lang w:val="sv-SE"/>
        </w:rPr>
        <w:t>Vi bedömer</w:t>
      </w:r>
      <w:r w:rsidRPr="007368ED">
        <w:rPr>
          <w:lang w:val="sv-SE"/>
        </w:rPr>
        <w:t xml:space="preserve"> sammantaget att resultatet enligt årsredovisningen är </w:t>
      </w:r>
      <w:r w:rsidRPr="007368ED">
        <w:rPr>
          <w:lang w:val="sv-SE"/>
        </w:rPr>
        <w:br/>
        <w:t>förenligt med de finansiella mål och verksamhetsmål som direktionen/styrelsen uppställt.</w:t>
      </w:r>
    </w:p>
    <w:p w14:paraId="7F5B71D9" w14:textId="54DC6E92" w:rsidR="007368ED" w:rsidRPr="007368ED" w:rsidRDefault="007368ED" w:rsidP="007368ED">
      <w:pPr>
        <w:rPr>
          <w:b/>
          <w:lang w:val="sv-SE"/>
        </w:rPr>
      </w:pPr>
      <w:r w:rsidRPr="00C34416">
        <w:rPr>
          <w:b/>
          <w:lang w:val="sv-SE"/>
        </w:rPr>
        <w:br/>
        <w:t xml:space="preserve">Kommentar (till ovan): Här ovan redovisar revisorerna resultatet av granskningen och för ansvarsprövningen särskilt viktiga iakttagelser och bedömningar. Grundtexten i förlagan utgår från en positiv bedömning, men den lokala revisionsberättelsen formuleras givetvis utifrån faktiska resultat av granskningen. </w:t>
      </w:r>
      <w:r w:rsidRPr="00C34416">
        <w:rPr>
          <w:b/>
          <w:lang w:val="sv-SE"/>
        </w:rPr>
        <w:br/>
        <w:t xml:space="preserve">En mer negativ bedömning kan t ex uttryckas i termer av inte helt </w:t>
      </w:r>
      <w:r w:rsidRPr="00C34416">
        <w:rPr>
          <w:b/>
          <w:lang w:val="sv-SE"/>
        </w:rPr>
        <w:lastRenderedPageBreak/>
        <w:t>tillfredsställande…, inte fullt tillräcklig…, inte fullt förenligt… respektive otillfredsställande…, otillräcklig… eller ej förenligt….</w:t>
      </w:r>
    </w:p>
    <w:p w14:paraId="722B87D7" w14:textId="77777777" w:rsidR="007368ED" w:rsidRPr="00C34416" w:rsidRDefault="007368ED" w:rsidP="007368ED">
      <w:pPr>
        <w:rPr>
          <w:b/>
          <w:bCs/>
          <w:lang w:val="sv-SE"/>
        </w:rPr>
      </w:pPr>
      <w:r w:rsidRPr="00C34416">
        <w:rPr>
          <w:b/>
          <w:bCs/>
          <w:lang w:val="sv-SE"/>
        </w:rPr>
        <w:t xml:space="preserve">I bedömningen av resultatet kan revisorerna alternativt ha anledning att kommentera mål för mål och/eller kommentera direktionens/styrelsens bedömning av årets resultat. </w:t>
      </w:r>
    </w:p>
    <w:p w14:paraId="0B07469C" w14:textId="77777777" w:rsidR="007368ED" w:rsidRPr="00C34416" w:rsidRDefault="007368ED" w:rsidP="007368ED">
      <w:pPr>
        <w:rPr>
          <w:b/>
          <w:bCs/>
          <w:lang w:val="sv-SE"/>
        </w:rPr>
      </w:pPr>
      <w:r w:rsidRPr="00C34416">
        <w:rPr>
          <w:b/>
          <w:bCs/>
          <w:lang w:val="sv-SE"/>
        </w:rPr>
        <w:t>Exempel:</w:t>
      </w:r>
    </w:p>
    <w:p w14:paraId="312C79C2" w14:textId="77777777" w:rsidR="007368ED" w:rsidRPr="00C34416" w:rsidRDefault="007368ED" w:rsidP="007368ED">
      <w:pPr>
        <w:rPr>
          <w:b/>
          <w:bCs/>
          <w:color w:val="0070C0"/>
          <w:lang w:val="sv-SE"/>
        </w:rPr>
      </w:pPr>
      <w:r w:rsidRPr="00C34416">
        <w:rPr>
          <w:b/>
          <w:bCs/>
          <w:color w:val="0070C0"/>
          <w:lang w:val="sv-SE"/>
        </w:rPr>
        <w:t>Vi bedömer att resultatet enligt årsredovisningen vad gäller….. inte är förenligt med mål X. Vi bedömer i övrigt att resultatet enligt årsredovisningen är förenligt med övriga finansiella mål och verksamhetsmål.</w:t>
      </w:r>
    </w:p>
    <w:p w14:paraId="1247CBF7" w14:textId="77777777" w:rsidR="007368ED" w:rsidRPr="00C34416" w:rsidRDefault="007368ED" w:rsidP="007368ED">
      <w:pPr>
        <w:rPr>
          <w:b/>
          <w:bCs/>
          <w:color w:val="0070C0"/>
          <w:lang w:val="sv-SE"/>
        </w:rPr>
      </w:pPr>
      <w:r w:rsidRPr="00C34416">
        <w:rPr>
          <w:b/>
          <w:bCs/>
          <w:color w:val="0070C0"/>
          <w:lang w:val="sv-SE"/>
        </w:rPr>
        <w:t>Vi bedömer att räkenskaperna inte är rättvisande. Årsredovisningen är inte upprättad i enlighet med kommunal redovisningslag</w:t>
      </w:r>
      <w:r w:rsidRPr="00C34416">
        <w:rPr>
          <w:rStyle w:val="Fotnotsreferens"/>
          <w:b/>
          <w:bCs/>
          <w:color w:val="0070C0"/>
        </w:rPr>
        <w:footnoteReference w:id="1"/>
      </w:r>
      <w:r w:rsidRPr="00C34416">
        <w:rPr>
          <w:b/>
          <w:bCs/>
          <w:color w:val="0070C0"/>
          <w:lang w:val="sv-SE"/>
        </w:rPr>
        <w:t xml:space="preserve"> och god redovisningssed (+ huvudsaklig iakttagelse från granskningen).</w:t>
      </w:r>
    </w:p>
    <w:p w14:paraId="2F69A065" w14:textId="6B603580" w:rsidR="007368ED" w:rsidRPr="00C34416" w:rsidRDefault="007368ED" w:rsidP="007368ED">
      <w:pPr>
        <w:rPr>
          <w:b/>
          <w:bCs/>
          <w:lang w:val="sv-SE"/>
        </w:rPr>
      </w:pPr>
      <w:r w:rsidRPr="00C34416">
        <w:rPr>
          <w:b/>
          <w:bCs/>
          <w:lang w:val="sv-SE"/>
        </w:rPr>
        <w:t>En fördjupad information om resultatet av granskningen förmedlas i allmänhet i en revisionsredogörelse som bifogas revisionsberättelsen.</w:t>
      </w:r>
    </w:p>
    <w:p w14:paraId="023B14AB" w14:textId="77777777" w:rsidR="007368ED" w:rsidRPr="007368ED" w:rsidRDefault="007368ED" w:rsidP="007368ED">
      <w:pPr>
        <w:rPr>
          <w:b/>
          <w:lang w:val="sv-SE"/>
        </w:rPr>
      </w:pPr>
      <w:r w:rsidRPr="007368ED">
        <w:rPr>
          <w:b/>
          <w:lang w:val="sv-SE"/>
        </w:rPr>
        <w:t xml:space="preserve">Kommentar (till nedanstående): Här redovisas revisorernas uttalanden. </w:t>
      </w:r>
      <w:r w:rsidRPr="007368ED">
        <w:rPr>
          <w:b/>
          <w:lang w:val="sv-SE"/>
        </w:rPr>
        <w:br/>
        <w:t xml:space="preserve">Revisorernas bedömning i ansvarsprövningsfrågan ska framgå tydligt tillsammans med relevant grund enligt God revisionssed 2014 kapitel 8. </w:t>
      </w:r>
    </w:p>
    <w:p w14:paraId="70E4ED23" w14:textId="64F15061" w:rsidR="007368ED" w:rsidRPr="007368ED" w:rsidRDefault="007368ED" w:rsidP="007368ED">
      <w:pPr>
        <w:rPr>
          <w:b/>
          <w:lang w:val="sv-SE"/>
        </w:rPr>
      </w:pPr>
      <w:r w:rsidRPr="007368ED">
        <w:rPr>
          <w:b/>
          <w:lang w:val="sv-SE"/>
        </w:rPr>
        <w:t>Det finns huvudsakligen tre alternativa uttalanden för revisorerna eller en kombination av dessa:</w:t>
      </w:r>
    </w:p>
    <w:p w14:paraId="196A3BF9" w14:textId="77777777" w:rsidR="007368ED" w:rsidRPr="00C34416" w:rsidRDefault="007368ED" w:rsidP="007368ED">
      <w:pPr>
        <w:rPr>
          <w:b/>
          <w:bCs/>
          <w:lang w:val="sv-SE"/>
        </w:rPr>
      </w:pPr>
      <w:r w:rsidRPr="00C34416">
        <w:rPr>
          <w:b/>
          <w:bCs/>
          <w:lang w:val="sv-SE"/>
        </w:rPr>
        <w:t>Revisorerna tillstyrker att ansvarsfrihet beviljas:</w:t>
      </w:r>
    </w:p>
    <w:p w14:paraId="1B8B746F" w14:textId="77777777" w:rsidR="007368ED" w:rsidRPr="00C34416" w:rsidRDefault="007368ED" w:rsidP="007368ED">
      <w:pPr>
        <w:rPr>
          <w:lang w:val="sv-SE"/>
        </w:rPr>
      </w:pPr>
      <w:r w:rsidRPr="00C34416">
        <w:rPr>
          <w:lang w:val="sv-SE"/>
        </w:rPr>
        <w:t>Vi tillstyrker att respektive fullmäktige beviljar ansvarsfrihet för direktionen/styrelsen samt de enskilda ledamöterna i densamma.</w:t>
      </w:r>
    </w:p>
    <w:p w14:paraId="4FFE89E9" w14:textId="77777777" w:rsidR="007368ED" w:rsidRPr="00C34416" w:rsidRDefault="007368ED" w:rsidP="007368ED">
      <w:pPr>
        <w:rPr>
          <w:b/>
          <w:bCs/>
          <w:lang w:val="sv-SE"/>
        </w:rPr>
      </w:pPr>
      <w:r w:rsidRPr="00C34416">
        <w:rPr>
          <w:b/>
          <w:bCs/>
          <w:lang w:val="sv-SE"/>
        </w:rPr>
        <w:t>Revisorerna riktar anmärkning:</w:t>
      </w:r>
    </w:p>
    <w:p w14:paraId="72FD8356" w14:textId="77777777" w:rsidR="007368ED" w:rsidRPr="00C34416" w:rsidRDefault="007368ED" w:rsidP="007368ED">
      <w:pPr>
        <w:rPr>
          <w:b/>
          <w:bCs/>
          <w:color w:val="0070C0"/>
          <w:lang w:val="sv-SE"/>
        </w:rPr>
      </w:pPr>
      <w:r w:rsidRPr="00C34416">
        <w:rPr>
          <w:b/>
          <w:bCs/>
          <w:color w:val="0070C0"/>
          <w:lang w:val="sv-SE"/>
        </w:rPr>
        <w:t>Vi riktar anmärkning mot direktionen/styrelsen för brister i styrning och intern kontroll av verksamheten.</w:t>
      </w:r>
    </w:p>
    <w:p w14:paraId="02A47654" w14:textId="77777777" w:rsidR="007368ED" w:rsidRPr="00C34416" w:rsidRDefault="007368ED" w:rsidP="007368ED">
      <w:pPr>
        <w:rPr>
          <w:b/>
          <w:bCs/>
          <w:color w:val="0070C0"/>
          <w:lang w:val="sv-SE"/>
        </w:rPr>
      </w:pPr>
      <w:r w:rsidRPr="00C34416">
        <w:rPr>
          <w:b/>
          <w:bCs/>
          <w:color w:val="0070C0"/>
          <w:lang w:val="sv-SE"/>
        </w:rPr>
        <w:t>Vi tillstyrker att respektive fullmäktige beviljar ansvarsfrihet för direktionen/styrelsen samt enskilda ledamöter i densamma.</w:t>
      </w:r>
    </w:p>
    <w:p w14:paraId="7A5C2032" w14:textId="77777777" w:rsidR="007368ED" w:rsidRPr="00C34416" w:rsidRDefault="007368ED" w:rsidP="007368ED">
      <w:pPr>
        <w:rPr>
          <w:b/>
          <w:bCs/>
          <w:lang w:val="sv-SE"/>
        </w:rPr>
      </w:pPr>
      <w:r w:rsidRPr="00C34416">
        <w:rPr>
          <w:b/>
          <w:bCs/>
          <w:lang w:val="sv-SE"/>
        </w:rPr>
        <w:t>Revisorerna avstyrker ansvarsfrihet:</w:t>
      </w:r>
    </w:p>
    <w:p w14:paraId="719D8BC0" w14:textId="0EE82746" w:rsidR="007368ED" w:rsidRPr="00C34416" w:rsidRDefault="007368ED" w:rsidP="007368ED">
      <w:pPr>
        <w:rPr>
          <w:color w:val="0070C0"/>
          <w:lang w:val="sv-SE"/>
        </w:rPr>
      </w:pPr>
      <w:r w:rsidRPr="00C34416">
        <w:rPr>
          <w:color w:val="0070C0"/>
          <w:lang w:val="sv-SE"/>
        </w:rPr>
        <w:lastRenderedPageBreak/>
        <w:t>Vi avstyrker att respektive fullmäktige beviljar ansvarsfrihet för direktionen/styrelsen för obehörigt beslutsfattande.</w:t>
      </w:r>
      <w:r w:rsidRPr="007368ED">
        <w:rPr>
          <w:rStyle w:val="Fotnotsreferens"/>
          <w:b/>
          <w:color w:val="0070C0"/>
        </w:rPr>
        <w:footnoteReference w:id="2"/>
      </w:r>
    </w:p>
    <w:p w14:paraId="63C80F03" w14:textId="356F7786" w:rsidR="007368ED" w:rsidRPr="00C34416" w:rsidRDefault="007368ED" w:rsidP="007368ED">
      <w:pPr>
        <w:rPr>
          <w:b/>
          <w:lang w:val="sv-SE"/>
        </w:rPr>
      </w:pPr>
      <w:r w:rsidRPr="00C34416">
        <w:rPr>
          <w:b/>
          <w:lang w:val="sv-SE"/>
        </w:rPr>
        <w:t xml:space="preserve">Kommentar: I kommunalförbund med direktion är det direktionen som fastställer årsredovisningen, därför innehåller inte revisionsberättelsen något uttalande till fullmäktigeförsamlingarna i denna fråga. Om granskningen av årsredovisningen har visat på något av betydelse för ansvarsprövningen får revisorerna framföra detta under bedömningen av räkenskaperna ovan. </w:t>
      </w:r>
    </w:p>
    <w:p w14:paraId="10491FA2" w14:textId="77777777" w:rsidR="00093506" w:rsidRPr="00C34416" w:rsidRDefault="00093506" w:rsidP="007368ED">
      <w:pPr>
        <w:rPr>
          <w:b/>
          <w:lang w:val="sv-SE"/>
        </w:rPr>
      </w:pPr>
    </w:p>
    <w:p w14:paraId="0CF4D357" w14:textId="4BAEFA8A" w:rsidR="007368ED" w:rsidRPr="007368ED" w:rsidRDefault="007368ED" w:rsidP="00093506">
      <w:pPr>
        <w:rPr>
          <w:color w:val="000000"/>
          <w:lang w:val="sv-SE"/>
        </w:rPr>
      </w:pPr>
      <w:r w:rsidRPr="007368ED">
        <w:rPr>
          <w:lang w:val="sv-SE"/>
        </w:rPr>
        <w:t>Vi åberopar bifogade redogörelse och rapporter.</w:t>
      </w:r>
    </w:p>
    <w:p w14:paraId="275C5DA4" w14:textId="77777777" w:rsidR="007368ED" w:rsidRPr="00C34416" w:rsidRDefault="007368ED" w:rsidP="00093506">
      <w:pPr>
        <w:rPr>
          <w:color w:val="4F81BD"/>
          <w:lang w:val="sv-SE"/>
        </w:rPr>
      </w:pPr>
      <w:r w:rsidRPr="00C34416">
        <w:rPr>
          <w:lang w:val="sv-SE"/>
        </w:rPr>
        <w:t>EE har p.g.a. jäv inte deltagit i granskningen av…</w:t>
      </w:r>
    </w:p>
    <w:p w14:paraId="26D7A693" w14:textId="604F360F" w:rsidR="007368ED" w:rsidRPr="00C34416" w:rsidRDefault="007368ED" w:rsidP="007368ED">
      <w:pPr>
        <w:rPr>
          <w:b/>
          <w:sz w:val="20"/>
          <w:szCs w:val="20"/>
          <w:lang w:val="sv-SE"/>
        </w:rPr>
      </w:pPr>
      <w:r w:rsidRPr="00C34416">
        <w:rPr>
          <w:b/>
          <w:lang w:val="sv-SE"/>
        </w:rPr>
        <w:t>Kommentar (till ovan): Här lämnas upplysning om någon revisor är vald med undantag och om eventuella jävsförhållanden i granskningen.</w:t>
      </w:r>
      <w:r w:rsidRPr="00C34416">
        <w:rPr>
          <w:b/>
          <w:sz w:val="20"/>
          <w:szCs w:val="20"/>
          <w:lang w:val="sv-SE"/>
        </w:rPr>
        <w:t xml:space="preserve"> </w:t>
      </w:r>
    </w:p>
    <w:p w14:paraId="3A1E1D42" w14:textId="77777777" w:rsidR="007368ED" w:rsidRPr="007368ED" w:rsidRDefault="007368ED" w:rsidP="00093506">
      <w:pPr>
        <w:rPr>
          <w:lang w:val="sv-SE"/>
        </w:rPr>
      </w:pPr>
      <w:r w:rsidRPr="007368ED">
        <w:rPr>
          <w:lang w:val="sv-SE"/>
        </w:rPr>
        <w:t xml:space="preserve">Ort  20ZZ ZZ </w:t>
      </w:r>
      <w:proofErr w:type="spellStart"/>
      <w:r w:rsidRPr="007368ED">
        <w:rPr>
          <w:lang w:val="sv-SE"/>
        </w:rPr>
        <w:t>ZZ</w:t>
      </w:r>
      <w:proofErr w:type="spellEnd"/>
    </w:p>
    <w:p w14:paraId="30554E3C" w14:textId="77777777" w:rsidR="007368ED" w:rsidRPr="007368ED" w:rsidRDefault="007368ED" w:rsidP="00093506">
      <w:pPr>
        <w:rPr>
          <w:lang w:val="sv-SE"/>
        </w:rPr>
      </w:pPr>
      <w:r w:rsidRPr="007368ED">
        <w:rPr>
          <w:lang w:val="sv-SE"/>
        </w:rPr>
        <w:tab/>
      </w:r>
    </w:p>
    <w:p w14:paraId="53A724CB" w14:textId="77777777" w:rsidR="007368ED" w:rsidRPr="007368ED" w:rsidRDefault="007368ED" w:rsidP="00093506">
      <w:pPr>
        <w:rPr>
          <w:lang w:val="sv-SE"/>
        </w:rPr>
      </w:pPr>
      <w:r w:rsidRPr="007368ED">
        <w:rPr>
          <w:lang w:val="sv-SE"/>
        </w:rPr>
        <w:t xml:space="preserve">Underskrifter </w:t>
      </w:r>
    </w:p>
    <w:p w14:paraId="0A595AF1" w14:textId="12CE5541" w:rsidR="007368ED" w:rsidRPr="007368ED" w:rsidRDefault="007368ED" w:rsidP="00093506">
      <w:pPr>
        <w:rPr>
          <w:lang w:val="sv-SE"/>
        </w:rPr>
      </w:pPr>
      <w:r w:rsidRPr="007368ED">
        <w:rPr>
          <w:lang w:val="sv-SE"/>
        </w:rPr>
        <w:t>xx</w:t>
      </w:r>
      <w:r w:rsidRPr="007368ED">
        <w:rPr>
          <w:lang w:val="sv-SE"/>
        </w:rPr>
        <w:tab/>
      </w:r>
      <w:proofErr w:type="spellStart"/>
      <w:r w:rsidRPr="007368ED">
        <w:rPr>
          <w:lang w:val="sv-SE"/>
        </w:rPr>
        <w:t>xx</w:t>
      </w:r>
      <w:proofErr w:type="spellEnd"/>
      <w:r w:rsidRPr="007368ED">
        <w:rPr>
          <w:lang w:val="sv-SE"/>
        </w:rPr>
        <w:tab/>
      </w:r>
      <w:proofErr w:type="spellStart"/>
      <w:r w:rsidRPr="007368ED">
        <w:rPr>
          <w:lang w:val="sv-SE"/>
        </w:rPr>
        <w:t>xx</w:t>
      </w:r>
      <w:proofErr w:type="spellEnd"/>
      <w:r w:rsidRPr="007368ED">
        <w:rPr>
          <w:lang w:val="sv-SE"/>
        </w:rPr>
        <w:tab/>
      </w:r>
      <w:proofErr w:type="spellStart"/>
      <w:r w:rsidRPr="007368ED">
        <w:rPr>
          <w:lang w:val="sv-SE"/>
        </w:rPr>
        <w:t>xx</w:t>
      </w:r>
      <w:proofErr w:type="spellEnd"/>
      <w:r w:rsidRPr="007368ED">
        <w:rPr>
          <w:lang w:val="sv-SE"/>
        </w:rPr>
        <w:tab/>
      </w:r>
      <w:proofErr w:type="spellStart"/>
      <w:r w:rsidRPr="007368ED">
        <w:rPr>
          <w:lang w:val="sv-SE"/>
        </w:rPr>
        <w:t>xx</w:t>
      </w:r>
      <w:proofErr w:type="spellEnd"/>
      <w:r w:rsidRPr="007368ED">
        <w:rPr>
          <w:lang w:val="sv-SE"/>
        </w:rPr>
        <w:tab/>
      </w:r>
      <w:proofErr w:type="spellStart"/>
      <w:r w:rsidRPr="007368ED">
        <w:rPr>
          <w:lang w:val="sv-SE"/>
        </w:rPr>
        <w:t>xx</w:t>
      </w:r>
      <w:proofErr w:type="spellEnd"/>
    </w:p>
    <w:p w14:paraId="210283DA" w14:textId="77777777" w:rsidR="007368ED" w:rsidRPr="00C34416" w:rsidRDefault="007368ED" w:rsidP="00093506">
      <w:pPr>
        <w:rPr>
          <w:lang w:val="sv-SE"/>
        </w:rPr>
      </w:pPr>
      <w:r w:rsidRPr="00C34416">
        <w:rPr>
          <w:lang w:val="sv-SE"/>
        </w:rPr>
        <w:t xml:space="preserve">Bilagor: </w:t>
      </w:r>
    </w:p>
    <w:p w14:paraId="788913CA" w14:textId="77777777" w:rsidR="007368ED" w:rsidRPr="00C34416" w:rsidRDefault="007368ED" w:rsidP="00093506">
      <w:pPr>
        <w:rPr>
          <w:lang w:val="sv-SE"/>
        </w:rPr>
      </w:pPr>
      <w:r w:rsidRPr="00C34416">
        <w:rPr>
          <w:lang w:val="sv-SE"/>
        </w:rPr>
        <w:t>Till revisionsberättelsen hör bilagorna:</w:t>
      </w:r>
    </w:p>
    <w:p w14:paraId="3DC9252B" w14:textId="77777777" w:rsidR="007368ED" w:rsidRPr="00C34416" w:rsidRDefault="007368ED" w:rsidP="00093506">
      <w:pPr>
        <w:rPr>
          <w:b/>
          <w:bCs/>
          <w:lang w:val="sv-SE"/>
        </w:rPr>
      </w:pPr>
      <w:r w:rsidRPr="00C34416">
        <w:rPr>
          <w:lang w:val="sv-SE"/>
        </w:rPr>
        <w:t xml:space="preserve">Revisorernas redogörelse </w:t>
      </w:r>
      <w:r w:rsidRPr="00C34416">
        <w:rPr>
          <w:b/>
          <w:bCs/>
          <w:lang w:val="sv-SE"/>
        </w:rPr>
        <w:t>(om en sådan finns)</w:t>
      </w:r>
    </w:p>
    <w:p w14:paraId="68A3B4F7" w14:textId="77777777" w:rsidR="007368ED" w:rsidRPr="00C34416" w:rsidRDefault="007368ED" w:rsidP="00093506">
      <w:pPr>
        <w:rPr>
          <w:lang w:val="sv-SE"/>
        </w:rPr>
      </w:pPr>
      <w:r w:rsidRPr="00C34416">
        <w:rPr>
          <w:lang w:val="sv-SE"/>
        </w:rPr>
        <w:t>De sakkunnigas rapporter (nr  – )</w:t>
      </w:r>
    </w:p>
    <w:p w14:paraId="6B625978" w14:textId="77777777" w:rsidR="007368ED" w:rsidRPr="00C34416" w:rsidRDefault="007368ED" w:rsidP="00093506">
      <w:pPr>
        <w:rPr>
          <w:lang w:val="sv-SE"/>
        </w:rPr>
      </w:pPr>
      <w:r w:rsidRPr="00C34416">
        <w:rPr>
          <w:lang w:val="sv-SE"/>
        </w:rPr>
        <w:t>Granskningsrapporter från lekmannarevisorerna i AB….. (nr  – )</w:t>
      </w:r>
    </w:p>
    <w:p w14:paraId="600EC5B4" w14:textId="0D8B5603" w:rsidR="007368ED" w:rsidRPr="00C34416" w:rsidRDefault="007368ED" w:rsidP="00093506">
      <w:pPr>
        <w:rPr>
          <w:lang w:val="sv-SE"/>
        </w:rPr>
      </w:pPr>
      <w:r w:rsidRPr="00C34416">
        <w:rPr>
          <w:lang w:val="sv-SE"/>
        </w:rPr>
        <w:t>Revisionsberättelser från AB…..(nr – ), Stiftelser.. (nr  – ), Ekonomiska föreningar (nr – )</w:t>
      </w:r>
    </w:p>
    <w:p w14:paraId="31C36402" w14:textId="77777777" w:rsidR="007368ED" w:rsidRPr="00093506" w:rsidRDefault="007368ED" w:rsidP="00093506">
      <w:pPr>
        <w:rPr>
          <w:b/>
          <w:lang w:val="sv-SE"/>
        </w:rPr>
      </w:pPr>
      <w:r w:rsidRPr="00093506">
        <w:rPr>
          <w:b/>
          <w:lang w:val="sv-SE"/>
        </w:rPr>
        <w:t xml:space="preserve">Kommentar till bilagorna: De bilagor ovan som är markerade med fet stil skall bifogas revisionsberättelsen, enligt lag.  </w:t>
      </w:r>
    </w:p>
    <w:p w14:paraId="46BCACA2" w14:textId="77777777" w:rsidR="007368ED" w:rsidRPr="007368ED" w:rsidRDefault="007368ED" w:rsidP="007368ED">
      <w:pPr>
        <w:rPr>
          <w:lang w:val="sv-SE"/>
        </w:rPr>
      </w:pPr>
    </w:p>
    <w:sectPr w:rsidR="007368ED" w:rsidRPr="007368ED" w:rsidSect="00A23BD8">
      <w:type w:val="continuous"/>
      <w:pgSz w:w="11907" w:h="16839" w:code="9"/>
      <w:pgMar w:top="851" w:right="2693" w:bottom="1701" w:left="1928" w:header="851" w:footer="85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8C5DC" w14:textId="77777777" w:rsidR="00B76C9E" w:rsidRDefault="00B76C9E" w:rsidP="005E0DE8">
      <w:pPr>
        <w:spacing w:after="0" w:line="240" w:lineRule="auto"/>
      </w:pPr>
      <w:r>
        <w:separator/>
      </w:r>
    </w:p>
  </w:endnote>
  <w:endnote w:type="continuationSeparator" w:id="0">
    <w:p w14:paraId="3AEA092C" w14:textId="77777777" w:rsidR="00B76C9E" w:rsidRDefault="00B76C9E" w:rsidP="005E0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BB427" w14:textId="77777777" w:rsidR="006D2A58" w:rsidRPr="00352A4D" w:rsidRDefault="006D2A58" w:rsidP="00F37E4C">
    <w:pPr>
      <w:pStyle w:val="Sidfot"/>
      <w:spacing w:before="840"/>
      <w:rPr>
        <w:b/>
        <w:bCs/>
        <w:lang w:val="sv-SE"/>
      </w:rPr>
    </w:pPr>
    <w:r w:rsidRPr="00352A4D">
      <w:rPr>
        <w:b/>
        <w:bCs/>
        <w:lang w:val="sv-SE"/>
      </w:rPr>
      <w:t>Sveriges Kommuner och Regioner</w:t>
    </w:r>
  </w:p>
  <w:p w14:paraId="111B05FA" w14:textId="77777777" w:rsidR="006D2A58" w:rsidRPr="00352A4D" w:rsidRDefault="006D2A58" w:rsidP="006D2A58">
    <w:pPr>
      <w:pStyle w:val="Sidfot"/>
      <w:rPr>
        <w:lang w:val="sv-SE"/>
      </w:rPr>
    </w:pPr>
    <w:r w:rsidRPr="00352A4D">
      <w:rPr>
        <w:lang w:val="sv-SE"/>
      </w:rPr>
      <w:t>info@skr.se, www.skr.se</w:t>
    </w:r>
  </w:p>
  <w:p w14:paraId="54C0F813" w14:textId="77777777" w:rsidR="006D2A58" w:rsidRPr="00B52659" w:rsidRDefault="006D2A58" w:rsidP="006D2A58">
    <w:pPr>
      <w:pStyle w:val="Sidfot"/>
      <w:rPr>
        <w:lang w:val="sv-SE"/>
      </w:rPr>
    </w:pPr>
    <w:r w:rsidRPr="00B52659">
      <w:rPr>
        <w:i/>
        <w:iCs/>
        <w:lang w:val="sv-SE"/>
      </w:rPr>
      <w:t>Post:</w:t>
    </w:r>
    <w:r w:rsidRPr="00B52659">
      <w:rPr>
        <w:lang w:val="sv-SE"/>
      </w:rPr>
      <w:t xml:space="preserve"> 118 82 Stockholm </w:t>
    </w:r>
    <w:r w:rsidRPr="00B52659">
      <w:rPr>
        <w:i/>
        <w:iCs/>
        <w:lang w:val="sv-SE"/>
      </w:rPr>
      <w:t>Besök:</w:t>
    </w:r>
    <w:r w:rsidRPr="00B52659">
      <w:rPr>
        <w:lang w:val="sv-SE"/>
      </w:rPr>
      <w:t xml:space="preserve"> Hornsgatan 20</w:t>
    </w:r>
  </w:p>
  <w:p w14:paraId="09F9C9D9" w14:textId="77777777" w:rsidR="00810104" w:rsidRPr="00B52659" w:rsidRDefault="006D2A58" w:rsidP="006D2A58">
    <w:pPr>
      <w:pStyle w:val="Sidfot"/>
      <w:rPr>
        <w:lang w:val="sv-SE"/>
      </w:rPr>
    </w:pPr>
    <w:r w:rsidRPr="00B52659">
      <w:rPr>
        <w:i/>
        <w:iCs/>
        <w:lang w:val="sv-SE"/>
      </w:rPr>
      <w:t>Tfn:</w:t>
    </w:r>
    <w:r w:rsidRPr="00B52659">
      <w:rPr>
        <w:lang w:val="sv-SE"/>
      </w:rPr>
      <w:t xml:space="preserve"> 08-452 70 00 </w:t>
    </w:r>
    <w:proofErr w:type="spellStart"/>
    <w:r w:rsidRPr="00B52659">
      <w:rPr>
        <w:i/>
        <w:iCs/>
        <w:lang w:val="sv-SE"/>
      </w:rPr>
      <w:t>Org</w:t>
    </w:r>
    <w:proofErr w:type="spellEnd"/>
    <w:r w:rsidRPr="00B52659">
      <w:rPr>
        <w:i/>
        <w:iCs/>
        <w:lang w:val="sv-SE"/>
      </w:rPr>
      <w:t xml:space="preserve"> nr:</w:t>
    </w:r>
    <w:r w:rsidRPr="00B52659">
      <w:rPr>
        <w:lang w:val="sv-SE"/>
      </w:rPr>
      <w:t xml:space="preserve"> 222000-0315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1D6FC" w14:textId="77777777" w:rsidR="00B76C9E" w:rsidRDefault="00B76C9E" w:rsidP="005E0DE8">
      <w:pPr>
        <w:spacing w:after="0" w:line="240" w:lineRule="auto"/>
      </w:pPr>
      <w:r>
        <w:separator/>
      </w:r>
    </w:p>
  </w:footnote>
  <w:footnote w:type="continuationSeparator" w:id="0">
    <w:p w14:paraId="621FF0B0" w14:textId="77777777" w:rsidR="00B76C9E" w:rsidRDefault="00B76C9E" w:rsidP="005E0DE8">
      <w:pPr>
        <w:spacing w:after="0" w:line="240" w:lineRule="auto"/>
      </w:pPr>
      <w:r>
        <w:continuationSeparator/>
      </w:r>
    </w:p>
  </w:footnote>
  <w:footnote w:id="1">
    <w:p w14:paraId="4D6F9087" w14:textId="77777777" w:rsidR="007368ED" w:rsidRPr="00CD009F" w:rsidRDefault="007368ED" w:rsidP="007368ED">
      <w:pPr>
        <w:pStyle w:val="Fotnotstext"/>
        <w:rPr>
          <w:color w:val="000000"/>
        </w:rPr>
      </w:pPr>
      <w:r w:rsidRPr="00CD009F">
        <w:rPr>
          <w:rStyle w:val="Fotnotsreferens"/>
          <w:color w:val="000000"/>
        </w:rPr>
        <w:footnoteRef/>
      </w:r>
      <w:r w:rsidRPr="00CD009F">
        <w:rPr>
          <w:color w:val="000000"/>
        </w:rPr>
        <w:t xml:space="preserve"> Från 2019 gäller lagen om kommunal bokföring och redovisning.</w:t>
      </w:r>
    </w:p>
  </w:footnote>
  <w:footnote w:id="2">
    <w:p w14:paraId="772A59C1" w14:textId="77777777" w:rsidR="007368ED" w:rsidRDefault="007368ED" w:rsidP="007368ED">
      <w:pPr>
        <w:pStyle w:val="Fotnots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634FB" w14:textId="12996057" w:rsidR="00874CB9" w:rsidRDefault="00874CB9" w:rsidP="002B5BBD">
    <w:pPr>
      <w:pStyle w:val="Sidhuvud"/>
      <w:ind w:right="-2070"/>
    </w:pPr>
    <w:r>
      <w:rPr>
        <w:noProof/>
        <w:lang w:eastAsia="sv-SE"/>
      </w:rPr>
      <w:drawing>
        <wp:anchor distT="0" distB="0" distL="114300" distR="114300" simplePos="0" relativeHeight="251659264" behindDoc="1" locked="1" layoutInCell="1" allowOverlap="1" wp14:anchorId="0978DEE2" wp14:editId="7D0B2D62">
          <wp:simplePos x="0" y="0"/>
          <wp:positionH relativeFrom="page">
            <wp:posOffset>720090</wp:posOffset>
          </wp:positionH>
          <wp:positionV relativeFrom="page">
            <wp:posOffset>431800</wp:posOffset>
          </wp:positionV>
          <wp:extent cx="1314000" cy="543600"/>
          <wp:effectExtent l="0" t="0" r="635" b="8890"/>
          <wp:wrapNone/>
          <wp:docPr id="1" name="Bildobjekt 1" descr="Sveriges Kommuner och Regioner&#10;info@skr.se, www.skr.se&#10;Post: 118 82 Stockholm Besök: Hornsgatan 20&#10;Tfn: 08-452 70 00 Org nr: 222000-0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Sveriges Kommuner och Regioner&#10;info@skr.se, www.skr.se&#10;Post: 118 82 Stockholm Besök: Hornsgatan 20&#10;Tfn: 08-452 70 00 Org nr: 222000-03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14000" cy="543600"/>
                  </a:xfrm>
                  <a:prstGeom prst="rect">
                    <a:avLst/>
                  </a:prstGeom>
                  <a:noFill/>
                  <a:ln>
                    <a:noFill/>
                  </a:ln>
                </pic:spPr>
              </pic:pic>
            </a:graphicData>
          </a:graphic>
          <wp14:sizeRelH relativeFrom="page">
            <wp14:pctWidth>0</wp14:pctWidth>
          </wp14:sizeRelH>
          <wp14:sizeRelV relativeFrom="page">
            <wp14:pctHeight>0</wp14:pctHeight>
          </wp14:sizeRelV>
        </wp:anchor>
      </w:drawing>
    </w:r>
    <w:r>
      <w:tab/>
    </w:r>
    <w:sdt>
      <w:sdtPr>
        <w:rPr>
          <w:szCs w:val="16"/>
        </w:rPr>
        <w:alias w:val="Datum"/>
        <w:tag w:val="showInPanel"/>
        <w:id w:val="-1715342287"/>
        <w:placeholder>
          <w:docPart w:val="D9A29DC871524428A24227DEE646ECE9"/>
        </w:placeholder>
        <w:dataBinding w:prefixMappings="xmlns:ns0='LPXML_extra15' " w:xpath="/ns0:root[1]/ns0:datum[1]" w:storeItemID="{6C9A6256-9374-4D54-B3FE-B4480254571E}"/>
        <w:date w:fullDate="2022-11-16T00:00:00Z">
          <w:dateFormat w:val="yyyy-MM-dd"/>
          <w:lid w:val="sv-SE"/>
          <w:storeMappedDataAs w:val="dateTime"/>
          <w:calendar w:val="gregorian"/>
        </w:date>
      </w:sdtPr>
      <w:sdtContent>
        <w:r w:rsidR="00C34416">
          <w:rPr>
            <w:szCs w:val="16"/>
            <w:lang w:val="sv-SE"/>
          </w:rPr>
          <w:t>2022-11-16</w:t>
        </w:r>
      </w:sdtContent>
    </w:sdt>
    <w:r w:rsidR="002B5BBD">
      <w:rPr>
        <w:szCs w:val="16"/>
      </w:rPr>
      <w:tab/>
    </w:r>
    <w:r w:rsidR="002B5BBD">
      <w:tab/>
    </w:r>
    <w:r w:rsidR="002B5BBD">
      <w:tab/>
    </w:r>
    <w:r w:rsidR="002B5BBD">
      <w:fldChar w:fldCharType="begin"/>
    </w:r>
    <w:r w:rsidR="002B5BBD">
      <w:instrText xml:space="preserve"> PAGE   \* MERGEFORMAT </w:instrText>
    </w:r>
    <w:r w:rsidR="002B5BBD">
      <w:fldChar w:fldCharType="separate"/>
    </w:r>
    <w:r w:rsidR="002B5BBD">
      <w:rPr>
        <w:noProof/>
      </w:rPr>
      <w:t>2</w:t>
    </w:r>
    <w:r w:rsidR="002B5BBD">
      <w:fldChar w:fldCharType="end"/>
    </w:r>
    <w:r w:rsidR="002B5BBD">
      <w:t xml:space="preserve"> (</w:t>
    </w:r>
    <w:fldSimple w:instr=" NUMPAGES   \* MERGEFORMAT ">
      <w:r w:rsidR="002B5BBD">
        <w:rPr>
          <w:noProof/>
        </w:rPr>
        <w:t>2</w:t>
      </w:r>
    </w:fldSimple>
    <w:r w:rsidR="002B5BBD">
      <w:t>)</w:t>
    </w:r>
  </w:p>
  <w:p w14:paraId="195B6A50" w14:textId="733C3289" w:rsidR="002B5BBD" w:rsidRDefault="002B5BBD" w:rsidP="008E4442">
    <w:pPr>
      <w:pStyle w:val="Sidhuvud"/>
      <w:spacing w:after="1440"/>
      <w:ind w:right="-2070"/>
    </w:pPr>
    <w:r>
      <w:tab/>
    </w:r>
    <w:r>
      <w:tab/>
    </w:r>
    <w:sdt>
      <w:sdtPr>
        <w:alias w:val="Vårt dnr"/>
        <w:tag w:val="showInPanel"/>
        <w:id w:val="-812874673"/>
        <w:showingPlcHdr/>
        <w:dataBinding w:prefixMappings="xmlns:ns0='LPXML_extra15' " w:xpath="/ns0:root[1]/ns0:extra13[1]" w:storeItemID="{6C9A6256-9374-4D54-B3FE-B4480254571E}"/>
        <w:text/>
      </w:sdtPr>
      <w:sdtContent>
        <w:r w:rsidR="00C34416">
          <w:t xml:space="preserve">     </w: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8ED"/>
    <w:rsid w:val="000062C8"/>
    <w:rsid w:val="0004080A"/>
    <w:rsid w:val="000677E1"/>
    <w:rsid w:val="00093506"/>
    <w:rsid w:val="000A49D3"/>
    <w:rsid w:val="000B086D"/>
    <w:rsid w:val="000D5122"/>
    <w:rsid w:val="000D785E"/>
    <w:rsid w:val="000E2DF1"/>
    <w:rsid w:val="000E6420"/>
    <w:rsid w:val="000F069A"/>
    <w:rsid w:val="001353BB"/>
    <w:rsid w:val="00174CDD"/>
    <w:rsid w:val="0018055B"/>
    <w:rsid w:val="001D089F"/>
    <w:rsid w:val="001E6123"/>
    <w:rsid w:val="001E67D0"/>
    <w:rsid w:val="0021017E"/>
    <w:rsid w:val="002411D1"/>
    <w:rsid w:val="00242654"/>
    <w:rsid w:val="002844CB"/>
    <w:rsid w:val="002954C2"/>
    <w:rsid w:val="00297D98"/>
    <w:rsid w:val="002B5BBD"/>
    <w:rsid w:val="002F36EF"/>
    <w:rsid w:val="00310E91"/>
    <w:rsid w:val="00315C72"/>
    <w:rsid w:val="00352A4D"/>
    <w:rsid w:val="00354020"/>
    <w:rsid w:val="00362705"/>
    <w:rsid w:val="0037334C"/>
    <w:rsid w:val="0039124C"/>
    <w:rsid w:val="003C4207"/>
    <w:rsid w:val="003D557D"/>
    <w:rsid w:val="003E44AE"/>
    <w:rsid w:val="003E69AE"/>
    <w:rsid w:val="004238CF"/>
    <w:rsid w:val="00445994"/>
    <w:rsid w:val="004624F0"/>
    <w:rsid w:val="004808B8"/>
    <w:rsid w:val="004A6D38"/>
    <w:rsid w:val="00503BC4"/>
    <w:rsid w:val="005122E9"/>
    <w:rsid w:val="00593565"/>
    <w:rsid w:val="005A1DAE"/>
    <w:rsid w:val="005A4C3E"/>
    <w:rsid w:val="005E0DE8"/>
    <w:rsid w:val="005F1DA3"/>
    <w:rsid w:val="00602A1C"/>
    <w:rsid w:val="00614F48"/>
    <w:rsid w:val="006334F6"/>
    <w:rsid w:val="00651D10"/>
    <w:rsid w:val="006B74C0"/>
    <w:rsid w:val="006C5F6C"/>
    <w:rsid w:val="006D2A58"/>
    <w:rsid w:val="006F0122"/>
    <w:rsid w:val="0070293C"/>
    <w:rsid w:val="007368ED"/>
    <w:rsid w:val="00743BF7"/>
    <w:rsid w:val="007541B4"/>
    <w:rsid w:val="00760957"/>
    <w:rsid w:val="00762F7C"/>
    <w:rsid w:val="007A1027"/>
    <w:rsid w:val="007D0236"/>
    <w:rsid w:val="00810104"/>
    <w:rsid w:val="008377EE"/>
    <w:rsid w:val="00846AC3"/>
    <w:rsid w:val="00855A69"/>
    <w:rsid w:val="00865F82"/>
    <w:rsid w:val="00874CB9"/>
    <w:rsid w:val="008965FD"/>
    <w:rsid w:val="008A17A0"/>
    <w:rsid w:val="008B14D0"/>
    <w:rsid w:val="008D7D70"/>
    <w:rsid w:val="008E4442"/>
    <w:rsid w:val="00905CB5"/>
    <w:rsid w:val="00914697"/>
    <w:rsid w:val="00944F61"/>
    <w:rsid w:val="00950FE4"/>
    <w:rsid w:val="00957357"/>
    <w:rsid w:val="00965462"/>
    <w:rsid w:val="009E1886"/>
    <w:rsid w:val="009E643F"/>
    <w:rsid w:val="00A219AC"/>
    <w:rsid w:val="00A23BD8"/>
    <w:rsid w:val="00A25502"/>
    <w:rsid w:val="00A8350C"/>
    <w:rsid w:val="00A91E5E"/>
    <w:rsid w:val="00A93712"/>
    <w:rsid w:val="00AA4B04"/>
    <w:rsid w:val="00AE1181"/>
    <w:rsid w:val="00B2608E"/>
    <w:rsid w:val="00B44CC6"/>
    <w:rsid w:val="00B52659"/>
    <w:rsid w:val="00B76C9E"/>
    <w:rsid w:val="00B80B6D"/>
    <w:rsid w:val="00B81AEF"/>
    <w:rsid w:val="00BB3804"/>
    <w:rsid w:val="00BD4B5F"/>
    <w:rsid w:val="00BF59EA"/>
    <w:rsid w:val="00C26A51"/>
    <w:rsid w:val="00C34416"/>
    <w:rsid w:val="00C62598"/>
    <w:rsid w:val="00CB1297"/>
    <w:rsid w:val="00CB4234"/>
    <w:rsid w:val="00CE0539"/>
    <w:rsid w:val="00D2602A"/>
    <w:rsid w:val="00D44414"/>
    <w:rsid w:val="00D827F3"/>
    <w:rsid w:val="00E13EEB"/>
    <w:rsid w:val="00E174EE"/>
    <w:rsid w:val="00E3568B"/>
    <w:rsid w:val="00E41147"/>
    <w:rsid w:val="00E51631"/>
    <w:rsid w:val="00E55694"/>
    <w:rsid w:val="00E66D96"/>
    <w:rsid w:val="00E758A4"/>
    <w:rsid w:val="00EA06E5"/>
    <w:rsid w:val="00EF4B84"/>
    <w:rsid w:val="00F04AC0"/>
    <w:rsid w:val="00F312B0"/>
    <w:rsid w:val="00F33A41"/>
    <w:rsid w:val="00F37E4C"/>
    <w:rsid w:val="00F620E1"/>
    <w:rsid w:val="00F701A2"/>
    <w:rsid w:val="00F744B2"/>
    <w:rsid w:val="00F80FF4"/>
    <w:rsid w:val="00F817BD"/>
    <w:rsid w:val="00FB5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1AF331A"/>
  <w15:docId w15:val="{EEFFC6F1-AFCA-4A2B-8328-DEF6DF92B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027"/>
  </w:style>
  <w:style w:type="paragraph" w:styleId="Rubrik1">
    <w:name w:val="heading 1"/>
    <w:basedOn w:val="Normal"/>
    <w:next w:val="Normal"/>
    <w:link w:val="Rubrik1Char"/>
    <w:uiPriority w:val="9"/>
    <w:qFormat/>
    <w:rsid w:val="00CB4234"/>
    <w:pPr>
      <w:keepNext/>
      <w:keepLines/>
      <w:spacing w:before="200" w:line="400" w:lineRule="exact"/>
      <w:outlineLvl w:val="0"/>
    </w:pPr>
    <w:rPr>
      <w:rFonts w:asciiTheme="majorHAnsi" w:eastAsiaTheme="majorEastAsia" w:hAnsiTheme="majorHAnsi" w:cstheme="majorBidi"/>
      <w:b/>
      <w:bCs/>
      <w:sz w:val="32"/>
      <w:szCs w:val="28"/>
    </w:rPr>
  </w:style>
  <w:style w:type="paragraph" w:styleId="Rubrik2">
    <w:name w:val="heading 2"/>
    <w:basedOn w:val="Normal"/>
    <w:next w:val="Normal"/>
    <w:link w:val="Rubrik2Char"/>
    <w:uiPriority w:val="9"/>
    <w:qFormat/>
    <w:rsid w:val="00CB4234"/>
    <w:pPr>
      <w:keepNext/>
      <w:keepLines/>
      <w:spacing w:before="200" w:line="360" w:lineRule="exact"/>
      <w:outlineLvl w:val="1"/>
    </w:pPr>
    <w:rPr>
      <w:rFonts w:asciiTheme="majorHAnsi" w:eastAsiaTheme="majorEastAsia" w:hAnsiTheme="majorHAnsi" w:cstheme="majorBidi"/>
      <w:b/>
      <w:bCs/>
      <w:sz w:val="28"/>
      <w:szCs w:val="26"/>
    </w:rPr>
  </w:style>
  <w:style w:type="paragraph" w:styleId="Rubrik3">
    <w:name w:val="heading 3"/>
    <w:basedOn w:val="Normal"/>
    <w:next w:val="Normal"/>
    <w:link w:val="Rubrik3Char"/>
    <w:uiPriority w:val="9"/>
    <w:qFormat/>
    <w:rsid w:val="00CB4234"/>
    <w:pPr>
      <w:keepNext/>
      <w:keepLines/>
      <w:spacing w:before="160" w:after="80" w:line="320" w:lineRule="exact"/>
      <w:outlineLvl w:val="2"/>
    </w:pPr>
    <w:rPr>
      <w:rFonts w:asciiTheme="majorHAnsi" w:eastAsiaTheme="majorEastAsia" w:hAnsiTheme="majorHAnsi" w:cstheme="majorBidi"/>
      <w:b/>
      <w:bCs/>
    </w:rPr>
  </w:style>
  <w:style w:type="paragraph" w:styleId="Rubrik4">
    <w:name w:val="heading 4"/>
    <w:basedOn w:val="Normal"/>
    <w:next w:val="Normal"/>
    <w:link w:val="Rubrik4Char"/>
    <w:uiPriority w:val="9"/>
    <w:qFormat/>
    <w:rsid w:val="00CB4234"/>
    <w:pPr>
      <w:keepNext/>
      <w:keepLines/>
      <w:spacing w:before="160" w:after="80" w:line="300" w:lineRule="exact"/>
      <w:outlineLvl w:val="3"/>
    </w:pPr>
    <w:rPr>
      <w:rFonts w:asciiTheme="majorHAnsi" w:eastAsiaTheme="majorEastAsia" w:hAnsiTheme="majorHAnsi" w:cstheme="majorBidi"/>
      <w:b/>
      <w:bCs/>
      <w:i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B4234"/>
    <w:rPr>
      <w:rFonts w:asciiTheme="majorHAnsi" w:eastAsiaTheme="majorEastAsia" w:hAnsiTheme="majorHAnsi" w:cstheme="majorBidi"/>
      <w:b/>
      <w:bCs/>
      <w:sz w:val="32"/>
      <w:szCs w:val="28"/>
    </w:rPr>
  </w:style>
  <w:style w:type="character" w:customStyle="1" w:styleId="Rubrik2Char">
    <w:name w:val="Rubrik 2 Char"/>
    <w:basedOn w:val="Standardstycketeckensnitt"/>
    <w:link w:val="Rubrik2"/>
    <w:uiPriority w:val="9"/>
    <w:rsid w:val="00CB4234"/>
    <w:rPr>
      <w:rFonts w:asciiTheme="majorHAnsi" w:eastAsiaTheme="majorEastAsia" w:hAnsiTheme="majorHAnsi" w:cstheme="majorBidi"/>
      <w:b/>
      <w:bCs/>
      <w:sz w:val="28"/>
      <w:szCs w:val="26"/>
    </w:rPr>
  </w:style>
  <w:style w:type="character" w:customStyle="1" w:styleId="Rubrik3Char">
    <w:name w:val="Rubrik 3 Char"/>
    <w:basedOn w:val="Standardstycketeckensnitt"/>
    <w:link w:val="Rubrik3"/>
    <w:uiPriority w:val="9"/>
    <w:rsid w:val="00CB4234"/>
    <w:rPr>
      <w:rFonts w:asciiTheme="majorHAnsi" w:eastAsiaTheme="majorEastAsia" w:hAnsiTheme="majorHAnsi" w:cstheme="majorBidi"/>
      <w:b/>
      <w:bCs/>
      <w:sz w:val="24"/>
    </w:rPr>
  </w:style>
  <w:style w:type="character" w:customStyle="1" w:styleId="Rubrik4Char">
    <w:name w:val="Rubrik 4 Char"/>
    <w:basedOn w:val="Standardstycketeckensnitt"/>
    <w:link w:val="Rubrik4"/>
    <w:uiPriority w:val="9"/>
    <w:rsid w:val="00CB4234"/>
    <w:rPr>
      <w:rFonts w:asciiTheme="majorHAnsi" w:eastAsiaTheme="majorEastAsia" w:hAnsiTheme="majorHAnsi" w:cstheme="majorBidi"/>
      <w:b/>
      <w:bCs/>
      <w:iCs/>
      <w:sz w:val="20"/>
    </w:rPr>
  </w:style>
  <w:style w:type="paragraph" w:styleId="Ingetavstnd">
    <w:name w:val="No Spacing"/>
    <w:uiPriority w:val="10"/>
    <w:rsid w:val="00CB4234"/>
    <w:pPr>
      <w:spacing w:after="0" w:line="240" w:lineRule="auto"/>
    </w:pPr>
  </w:style>
  <w:style w:type="paragraph" w:styleId="Sidhuvud">
    <w:name w:val="header"/>
    <w:basedOn w:val="Normal"/>
    <w:link w:val="SidhuvudChar"/>
    <w:uiPriority w:val="99"/>
    <w:unhideWhenUsed/>
    <w:rsid w:val="002B5BBD"/>
    <w:pPr>
      <w:tabs>
        <w:tab w:val="left" w:pos="4253"/>
        <w:tab w:val="left" w:pos="6804"/>
        <w:tab w:val="left" w:pos="8222"/>
        <w:tab w:val="right" w:pos="9356"/>
      </w:tabs>
      <w:spacing w:after="0" w:line="240" w:lineRule="auto"/>
      <w:ind w:right="-1503"/>
    </w:pPr>
    <w:rPr>
      <w:rFonts w:ascii="Arial" w:hAnsi="Arial"/>
      <w:sz w:val="16"/>
    </w:rPr>
  </w:style>
  <w:style w:type="character" w:customStyle="1" w:styleId="SidhuvudChar">
    <w:name w:val="Sidhuvud Char"/>
    <w:basedOn w:val="Standardstycketeckensnitt"/>
    <w:link w:val="Sidhuvud"/>
    <w:uiPriority w:val="99"/>
    <w:rsid w:val="002B5BBD"/>
    <w:rPr>
      <w:rFonts w:ascii="Arial" w:hAnsi="Arial"/>
      <w:sz w:val="16"/>
    </w:rPr>
  </w:style>
  <w:style w:type="paragraph" w:styleId="Sidfot">
    <w:name w:val="footer"/>
    <w:basedOn w:val="Normal"/>
    <w:link w:val="SidfotChar"/>
    <w:uiPriority w:val="99"/>
    <w:unhideWhenUsed/>
    <w:rsid w:val="005E0DE8"/>
    <w:pPr>
      <w:tabs>
        <w:tab w:val="center" w:pos="4680"/>
        <w:tab w:val="right" w:pos="9360"/>
      </w:tabs>
      <w:spacing w:after="0" w:line="240" w:lineRule="auto"/>
    </w:pPr>
    <w:rPr>
      <w:rFonts w:ascii="Arial" w:hAnsi="Arial"/>
      <w:sz w:val="16"/>
    </w:rPr>
  </w:style>
  <w:style w:type="character" w:customStyle="1" w:styleId="SidfotChar">
    <w:name w:val="Sidfot Char"/>
    <w:basedOn w:val="Standardstycketeckensnitt"/>
    <w:link w:val="Sidfot"/>
    <w:uiPriority w:val="99"/>
    <w:rsid w:val="005E0DE8"/>
    <w:rPr>
      <w:rFonts w:ascii="Arial" w:hAnsi="Arial"/>
      <w:sz w:val="16"/>
    </w:rPr>
  </w:style>
  <w:style w:type="table" w:styleId="Tabellrutnt">
    <w:name w:val="Table Grid"/>
    <w:basedOn w:val="Normaltabell"/>
    <w:uiPriority w:val="59"/>
    <w:rsid w:val="005E0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5E0DE8"/>
    <w:rPr>
      <w:color w:val="808080"/>
    </w:rPr>
  </w:style>
  <w:style w:type="paragraph" w:styleId="Ballongtext">
    <w:name w:val="Balloon Text"/>
    <w:basedOn w:val="Normal"/>
    <w:link w:val="BallongtextChar"/>
    <w:uiPriority w:val="99"/>
    <w:semiHidden/>
    <w:unhideWhenUsed/>
    <w:rsid w:val="005E0DE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E0DE8"/>
    <w:rPr>
      <w:rFonts w:ascii="Tahoma" w:hAnsi="Tahoma" w:cs="Tahoma"/>
      <w:sz w:val="16"/>
      <w:szCs w:val="16"/>
      <w:lang w:val="sv-SE"/>
    </w:rPr>
  </w:style>
  <w:style w:type="character" w:styleId="Hyperlnk">
    <w:name w:val="Hyperlink"/>
    <w:basedOn w:val="Standardstycketeckensnitt"/>
    <w:uiPriority w:val="99"/>
    <w:unhideWhenUsed/>
    <w:rsid w:val="00CB1297"/>
    <w:rPr>
      <w:color w:val="0000FF" w:themeColor="hyperlink"/>
      <w:u w:val="single"/>
    </w:rPr>
  </w:style>
  <w:style w:type="character" w:styleId="Betoning">
    <w:name w:val="Emphasis"/>
    <w:basedOn w:val="Standardstycketeckensnitt"/>
    <w:uiPriority w:val="20"/>
    <w:semiHidden/>
    <w:rsid w:val="00EF4B84"/>
    <w:rPr>
      <w:i/>
      <w:iCs/>
    </w:rPr>
  </w:style>
  <w:style w:type="character" w:styleId="Starkbetoning">
    <w:name w:val="Intense Emphasis"/>
    <w:basedOn w:val="Standardstycketeckensnitt"/>
    <w:uiPriority w:val="21"/>
    <w:semiHidden/>
    <w:rsid w:val="00EF4B84"/>
    <w:rPr>
      <w:i/>
      <w:iCs/>
      <w:color w:val="006428" w:themeColor="accent1"/>
    </w:rPr>
  </w:style>
  <w:style w:type="character" w:styleId="Stark">
    <w:name w:val="Strong"/>
    <w:basedOn w:val="Standardstycketeckensnitt"/>
    <w:uiPriority w:val="22"/>
    <w:semiHidden/>
    <w:rsid w:val="00EF4B84"/>
    <w:rPr>
      <w:b/>
      <w:bCs/>
    </w:rPr>
  </w:style>
  <w:style w:type="paragraph" w:styleId="Citat">
    <w:name w:val="Quote"/>
    <w:basedOn w:val="Normal"/>
    <w:next w:val="Normal"/>
    <w:link w:val="CitatChar"/>
    <w:uiPriority w:val="29"/>
    <w:semiHidden/>
    <w:rsid w:val="00EF4B84"/>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E174EE"/>
    <w:rPr>
      <w:i/>
      <w:iCs/>
      <w:color w:val="404040" w:themeColor="text1" w:themeTint="BF"/>
      <w:sz w:val="24"/>
      <w:lang w:val="sv-SE"/>
    </w:rPr>
  </w:style>
  <w:style w:type="paragraph" w:styleId="Starktcitat">
    <w:name w:val="Intense Quote"/>
    <w:basedOn w:val="Normal"/>
    <w:next w:val="Normal"/>
    <w:link w:val="StarktcitatChar"/>
    <w:uiPriority w:val="30"/>
    <w:semiHidden/>
    <w:rsid w:val="00EF4B84"/>
    <w:pPr>
      <w:pBdr>
        <w:top w:val="single" w:sz="4" w:space="10" w:color="006428" w:themeColor="accent1"/>
        <w:bottom w:val="single" w:sz="4" w:space="10" w:color="006428" w:themeColor="accent1"/>
      </w:pBdr>
      <w:spacing w:before="360" w:after="360"/>
      <w:ind w:left="864" w:right="864"/>
      <w:jc w:val="center"/>
    </w:pPr>
    <w:rPr>
      <w:i/>
      <w:iCs/>
      <w:color w:val="006428" w:themeColor="accent1"/>
    </w:rPr>
  </w:style>
  <w:style w:type="character" w:customStyle="1" w:styleId="StarktcitatChar">
    <w:name w:val="Starkt citat Char"/>
    <w:basedOn w:val="Standardstycketeckensnitt"/>
    <w:link w:val="Starktcitat"/>
    <w:uiPriority w:val="30"/>
    <w:semiHidden/>
    <w:rsid w:val="00E174EE"/>
    <w:rPr>
      <w:i/>
      <w:iCs/>
      <w:color w:val="006428" w:themeColor="accent1"/>
      <w:sz w:val="24"/>
      <w:lang w:val="sv-SE"/>
    </w:rPr>
  </w:style>
  <w:style w:type="character" w:styleId="Diskretbetoning">
    <w:name w:val="Subtle Emphasis"/>
    <w:basedOn w:val="Standardstycketeckensnitt"/>
    <w:uiPriority w:val="19"/>
    <w:semiHidden/>
    <w:rsid w:val="00EF4B84"/>
    <w:rPr>
      <w:i/>
      <w:iCs/>
      <w:color w:val="404040" w:themeColor="text1" w:themeTint="BF"/>
    </w:rPr>
  </w:style>
  <w:style w:type="character" w:styleId="Diskretreferens">
    <w:name w:val="Subtle Reference"/>
    <w:basedOn w:val="Standardstycketeckensnitt"/>
    <w:uiPriority w:val="31"/>
    <w:semiHidden/>
    <w:rsid w:val="00EF4B84"/>
    <w:rPr>
      <w:smallCaps/>
      <w:color w:val="5A5A5A" w:themeColor="text1" w:themeTint="A5"/>
    </w:rPr>
  </w:style>
  <w:style w:type="character" w:styleId="Bokenstitel">
    <w:name w:val="Book Title"/>
    <w:basedOn w:val="Standardstycketeckensnitt"/>
    <w:uiPriority w:val="33"/>
    <w:semiHidden/>
    <w:rsid w:val="00EF4B84"/>
    <w:rPr>
      <w:b/>
      <w:bCs/>
      <w:i/>
      <w:iCs/>
      <w:spacing w:val="5"/>
    </w:rPr>
  </w:style>
  <w:style w:type="paragraph" w:styleId="Liststycke">
    <w:name w:val="List Paragraph"/>
    <w:basedOn w:val="Normal"/>
    <w:uiPriority w:val="34"/>
    <w:semiHidden/>
    <w:rsid w:val="00EF4B84"/>
    <w:pPr>
      <w:ind w:left="720"/>
      <w:contextualSpacing/>
    </w:pPr>
  </w:style>
  <w:style w:type="paragraph" w:styleId="Rubrik">
    <w:name w:val="Title"/>
    <w:basedOn w:val="Normal"/>
    <w:next w:val="Normal"/>
    <w:link w:val="RubrikChar"/>
    <w:uiPriority w:val="10"/>
    <w:semiHidden/>
    <w:rsid w:val="00EF4B8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semiHidden/>
    <w:rsid w:val="00E174EE"/>
    <w:rPr>
      <w:rFonts w:asciiTheme="majorHAnsi" w:eastAsiaTheme="majorEastAsia" w:hAnsiTheme="majorHAnsi" w:cstheme="majorBidi"/>
      <w:spacing w:val="-10"/>
      <w:kern w:val="28"/>
      <w:sz w:val="56"/>
      <w:szCs w:val="56"/>
      <w:lang w:val="sv-SE"/>
    </w:rPr>
  </w:style>
  <w:style w:type="character" w:styleId="Starkreferens">
    <w:name w:val="Intense Reference"/>
    <w:basedOn w:val="Standardstycketeckensnitt"/>
    <w:uiPriority w:val="32"/>
    <w:semiHidden/>
    <w:rsid w:val="00EF4B84"/>
    <w:rPr>
      <w:b/>
      <w:bCs/>
      <w:smallCaps/>
      <w:color w:val="006428" w:themeColor="accent1"/>
      <w:spacing w:val="5"/>
    </w:rPr>
  </w:style>
  <w:style w:type="paragraph" w:styleId="Innehllsfrteckningsrubrik">
    <w:name w:val="TOC Heading"/>
    <w:basedOn w:val="Rubrik1"/>
    <w:next w:val="Normal"/>
    <w:uiPriority w:val="39"/>
    <w:rsid w:val="00865F82"/>
    <w:pPr>
      <w:spacing w:before="240" w:after="0" w:line="300" w:lineRule="atLeast"/>
    </w:pPr>
    <w:rPr>
      <w:bCs w:val="0"/>
      <w:szCs w:val="32"/>
    </w:rPr>
  </w:style>
  <w:style w:type="paragraph" w:customStyle="1" w:styleId="SKLRubrik1">
    <w:name w:val="SKL Rubrik 1"/>
    <w:basedOn w:val="Rubrik1"/>
    <w:next w:val="Normal"/>
    <w:qFormat/>
    <w:rsid w:val="007368ED"/>
    <w:pPr>
      <w:keepLines w:val="0"/>
      <w:widowControl w:val="0"/>
      <w:autoSpaceDE w:val="0"/>
      <w:autoSpaceDN w:val="0"/>
      <w:spacing w:after="120"/>
    </w:pPr>
    <w:rPr>
      <w:rFonts w:ascii="Arial" w:eastAsia="Times New Roman" w:hAnsi="Arial" w:cs="Arial"/>
      <w:iCs/>
      <w:kern w:val="32"/>
      <w:szCs w:val="32"/>
      <w:lang w:val="sv-SE" w:eastAsia="sv-SE"/>
    </w:rPr>
  </w:style>
  <w:style w:type="paragraph" w:customStyle="1" w:styleId="SKLRubrik3">
    <w:name w:val="SKL Rubrik 3"/>
    <w:basedOn w:val="Rubrik3"/>
    <w:next w:val="Normal"/>
    <w:qFormat/>
    <w:rsid w:val="007368ED"/>
    <w:pPr>
      <w:keepLines w:val="0"/>
      <w:widowControl w:val="0"/>
      <w:autoSpaceDE w:val="0"/>
      <w:autoSpaceDN w:val="0"/>
    </w:pPr>
    <w:rPr>
      <w:rFonts w:ascii="Arial" w:eastAsia="Times New Roman" w:hAnsi="Arial" w:cs="Arial"/>
      <w:iCs/>
      <w:szCs w:val="26"/>
      <w:lang w:val="sv-SE" w:eastAsia="sv-SE"/>
    </w:rPr>
  </w:style>
  <w:style w:type="paragraph" w:customStyle="1" w:styleId="SKLText">
    <w:name w:val="SKL Text"/>
    <w:basedOn w:val="Normal"/>
    <w:link w:val="SKLTextChar"/>
    <w:qFormat/>
    <w:rsid w:val="007368ED"/>
    <w:pPr>
      <w:autoSpaceDE w:val="0"/>
      <w:autoSpaceDN w:val="0"/>
      <w:spacing w:after="120" w:line="300" w:lineRule="atLeast"/>
    </w:pPr>
    <w:rPr>
      <w:rFonts w:ascii="Times New Roman" w:eastAsia="Times New Roman" w:hAnsi="Times New Roman" w:cs="Times New Roman"/>
      <w:lang w:val="sv-SE" w:eastAsia="sv-SE"/>
    </w:rPr>
  </w:style>
  <w:style w:type="character" w:customStyle="1" w:styleId="SKLTextChar">
    <w:name w:val="SKL Text Char"/>
    <w:link w:val="SKLText"/>
    <w:rsid w:val="007368ED"/>
    <w:rPr>
      <w:rFonts w:ascii="Times New Roman" w:eastAsia="Times New Roman" w:hAnsi="Times New Roman" w:cs="Times New Roman"/>
      <w:lang w:val="sv-SE" w:eastAsia="sv-SE"/>
    </w:rPr>
  </w:style>
  <w:style w:type="paragraph" w:styleId="Fotnotstext">
    <w:name w:val="footnote text"/>
    <w:basedOn w:val="Normal"/>
    <w:link w:val="FotnotstextChar"/>
    <w:rsid w:val="007368ED"/>
    <w:pPr>
      <w:spacing w:after="120" w:line="300" w:lineRule="atLeast"/>
    </w:pPr>
    <w:rPr>
      <w:rFonts w:ascii="Times New Roman" w:eastAsia="Times New Roman" w:hAnsi="Times New Roman" w:cs="Times New Roman"/>
      <w:sz w:val="20"/>
      <w:szCs w:val="20"/>
      <w:lang w:val="sv-SE" w:eastAsia="sv-SE"/>
    </w:rPr>
  </w:style>
  <w:style w:type="character" w:customStyle="1" w:styleId="FotnotstextChar">
    <w:name w:val="Fotnotstext Char"/>
    <w:basedOn w:val="Standardstycketeckensnitt"/>
    <w:link w:val="Fotnotstext"/>
    <w:rsid w:val="007368ED"/>
    <w:rPr>
      <w:rFonts w:ascii="Times New Roman" w:eastAsia="Times New Roman" w:hAnsi="Times New Roman" w:cs="Times New Roman"/>
      <w:sz w:val="20"/>
      <w:szCs w:val="20"/>
      <w:lang w:val="sv-SE" w:eastAsia="sv-SE"/>
    </w:rPr>
  </w:style>
  <w:style w:type="character" w:styleId="Fotnotsreferens">
    <w:name w:val="footnote reference"/>
    <w:rsid w:val="007368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Mallar\SKL\Office2013\PM\1%20SKR\PM%20SKR%20Svensk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550C892FB8465EA7F9D214B7D3C2D5"/>
        <w:category>
          <w:name w:val="Allmänt"/>
          <w:gallery w:val="placeholder"/>
        </w:category>
        <w:types>
          <w:type w:val="bbPlcHdr"/>
        </w:types>
        <w:behaviors>
          <w:behavior w:val="content"/>
        </w:behaviors>
        <w:guid w:val="{A9FC7534-6D6C-40DB-94BF-986283A83E17}"/>
      </w:docPartPr>
      <w:docPartBody>
        <w:p w:rsidR="00F94711" w:rsidRDefault="00000000">
          <w:pPr>
            <w:pStyle w:val="0E550C892FB8465EA7F9D214B7D3C2D5"/>
          </w:pPr>
          <w:r w:rsidRPr="00362705">
            <w:t xml:space="preserve">Ange </w:t>
          </w:r>
          <w:r>
            <w:t>signatur</w:t>
          </w:r>
        </w:p>
      </w:docPartBody>
    </w:docPart>
    <w:docPart>
      <w:docPartPr>
        <w:name w:val="7FF911A48719493B92E7D5504FC23399"/>
        <w:category>
          <w:name w:val="Allmänt"/>
          <w:gallery w:val="placeholder"/>
        </w:category>
        <w:types>
          <w:type w:val="bbPlcHdr"/>
        </w:types>
        <w:behaviors>
          <w:behavior w:val="content"/>
        </w:behaviors>
        <w:guid w:val="{C73E8807-CB91-4412-A1F8-0B8FC92FD252}"/>
      </w:docPartPr>
      <w:docPartBody>
        <w:p w:rsidR="00F94711" w:rsidRDefault="00000000">
          <w:pPr>
            <w:pStyle w:val="7FF911A48719493B92E7D5504FC23399"/>
          </w:pPr>
          <w:r w:rsidRPr="00362705">
            <w:rPr>
              <w:rStyle w:val="Platshllartext"/>
              <w:b/>
              <w:caps/>
              <w:sz w:val="20"/>
              <w:szCs w:val="20"/>
            </w:rPr>
            <w:t>Typ</w:t>
          </w:r>
        </w:p>
      </w:docPartBody>
    </w:docPart>
    <w:docPart>
      <w:docPartPr>
        <w:name w:val="FA78B5A4C26C47109460A6A872BC0387"/>
        <w:category>
          <w:name w:val="Allmänt"/>
          <w:gallery w:val="placeholder"/>
        </w:category>
        <w:types>
          <w:type w:val="bbPlcHdr"/>
        </w:types>
        <w:behaviors>
          <w:behavior w:val="content"/>
        </w:behaviors>
        <w:guid w:val="{1F09412C-77B4-456B-AF0F-5D069966918D}"/>
      </w:docPartPr>
      <w:docPartBody>
        <w:p w:rsidR="00F94711" w:rsidRDefault="00000000">
          <w:pPr>
            <w:pStyle w:val="FA78B5A4C26C47109460A6A872BC0387"/>
          </w:pPr>
          <w:r w:rsidRPr="00362705">
            <w:rPr>
              <w:rStyle w:val="Platshllartext"/>
            </w:rPr>
            <w:t>Klicka här för att ange datum.</w:t>
          </w:r>
        </w:p>
      </w:docPartBody>
    </w:docPart>
    <w:docPart>
      <w:docPartPr>
        <w:name w:val="D9A29DC871524428A24227DEE646ECE9"/>
        <w:category>
          <w:name w:val="Allmänt"/>
          <w:gallery w:val="placeholder"/>
        </w:category>
        <w:types>
          <w:type w:val="bbPlcHdr"/>
        </w:types>
        <w:behaviors>
          <w:behavior w:val="content"/>
        </w:behaviors>
        <w:guid w:val="{75BDECAB-FDC1-4688-BFBF-DA83936498FC}"/>
      </w:docPartPr>
      <w:docPartBody>
        <w:p w:rsidR="00F94711" w:rsidRDefault="00000000">
          <w:pPr>
            <w:pStyle w:val="D9A29DC871524428A24227DEE646ECE9"/>
          </w:pPr>
          <w:r w:rsidRPr="00362705">
            <w:rPr>
              <w:rStyle w:val="Platshllartext"/>
            </w:rPr>
            <w:t xml:space="preserve">Klicka eller tryck här för att ange </w:t>
          </w:r>
          <w:r>
            <w:rPr>
              <w:rStyle w:val="Platshllartext"/>
            </w:rPr>
            <w:t>rubrik.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711"/>
    <w:rsid w:val="00F04C2A"/>
    <w:rsid w:val="00F94711"/>
    <w:rsid w:val="00FC2CD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0E550C892FB8465EA7F9D214B7D3C2D5">
    <w:name w:val="0E550C892FB8465EA7F9D214B7D3C2D5"/>
  </w:style>
  <w:style w:type="character" w:styleId="Platshllartext">
    <w:name w:val="Placeholder Text"/>
    <w:basedOn w:val="Standardstycketeckensnitt"/>
    <w:uiPriority w:val="99"/>
    <w:semiHidden/>
    <w:rPr>
      <w:color w:val="808080"/>
    </w:rPr>
  </w:style>
  <w:style w:type="paragraph" w:customStyle="1" w:styleId="7FF911A48719493B92E7D5504FC23399">
    <w:name w:val="7FF911A48719493B92E7D5504FC23399"/>
  </w:style>
  <w:style w:type="paragraph" w:customStyle="1" w:styleId="FA78B5A4C26C47109460A6A872BC0387">
    <w:name w:val="FA78B5A4C26C47109460A6A872BC0387"/>
  </w:style>
  <w:style w:type="paragraph" w:customStyle="1" w:styleId="D9A29DC871524428A24227DEE646ECE9">
    <w:name w:val="D9A29DC871524428A24227DEE646EC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SKL">
      <a:dk1>
        <a:sysClr val="windowText" lastClr="000000"/>
      </a:dk1>
      <a:lt1>
        <a:sysClr val="window" lastClr="FFFFFF"/>
      </a:lt1>
      <a:dk2>
        <a:srgbClr val="4D4D4D"/>
      </a:dk2>
      <a:lt2>
        <a:srgbClr val="EEECE1"/>
      </a:lt2>
      <a:accent1>
        <a:srgbClr val="006428"/>
      </a:accent1>
      <a:accent2>
        <a:srgbClr val="005A9B"/>
      </a:accent2>
      <a:accent3>
        <a:srgbClr val="B9141E"/>
      </a:accent3>
      <a:accent4>
        <a:srgbClr val="5A5A96"/>
      </a:accent4>
      <a:accent5>
        <a:srgbClr val="8C7D6E"/>
      </a:accent5>
      <a:accent6>
        <a:srgbClr val="E6460A"/>
      </a:accent6>
      <a:hlink>
        <a:srgbClr val="0000FF"/>
      </a:hlink>
      <a:folHlink>
        <a:srgbClr val="800080"/>
      </a:folHlink>
    </a:clrScheme>
    <a:fontScheme name="WD SKL">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LPXML_extra15">
  <namn/>
  <titel/>
  <avdelning>Lotta Ricklander</avdelning>
  <kontakt>
    <telefon/>
    <mobil/>
    <epost/>
    <adress>
      <co/>
      <box/>
      <gata/>
      <postnr/>
      <ort/>
      <land/>
    </adress>
  </kontakt>
  <dokumenttyp/>
  <version/>
  <sklass/>
  <datum>2022-11-16T00:00:00</datum>
  <dnr/>
  <extra01/>
  <extra02/>
  <extra03/>
  <extra04/>
  <extra05/>
  <extra06/>
  <extra07/>
  <extra08/>
  <extra09>xx</extra09>
  <extra10>Bilaga:</extra10>
  <extra11>Xx</extra11>
  <extra12>Ert dnr:</extra12>
  <extra13/>
  <extra15>Vår d</extra15>
</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A6256-9374-4D54-B3FE-B4480254571E}">
  <ds:schemaRefs>
    <ds:schemaRef ds:uri="LPXML_extra15"/>
  </ds:schemaRefs>
</ds:datastoreItem>
</file>

<file path=customXml/itemProps2.xml><?xml version="1.0" encoding="utf-8"?>
<ds:datastoreItem xmlns:ds="http://schemas.openxmlformats.org/officeDocument/2006/customXml" ds:itemID="{84F68529-E65B-4391-9906-191069DEE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 SKR Svenska</Template>
  <TotalTime>1</TotalTime>
  <Pages>4</Pages>
  <Words>915</Words>
  <Characters>4852</Characters>
  <Application>Microsoft Office Word</Application>
  <DocSecurity>0</DocSecurity>
  <Lines>40</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Revisionsberättelse kommunalförbund med direktion 2022</dc:title>
  <dc:creator>Ricklander Lotta</dc:creator>
  <cp:keywords>Revisionsberättelse, kommunalförbund, direktion</cp:keywords>
  <dc:description>Arbetsdokument för revisorer i kommunal verksamhet</dc:description>
  <cp:lastModifiedBy>Höög Eva</cp:lastModifiedBy>
  <cp:revision>3</cp:revision>
  <cp:lastPrinted>2020-12-16T12:54:00Z</cp:lastPrinted>
  <dcterms:created xsi:type="dcterms:W3CDTF">2022-11-16T10:17:00Z</dcterms:created>
  <dcterms:modified xsi:type="dcterms:W3CDTF">2022-11-16T10:21:00Z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
    <vt:lpwstr>PM</vt:lpwstr>
  </property>
</Properties>
</file>